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128EE" w14:textId="6B31F83E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DJEČJI VRTIĆ „Ježić“ Črešnjevo</w:t>
      </w:r>
    </w:p>
    <w:p w14:paraId="03251B93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Varaždinska ulica 33</w:t>
      </w:r>
    </w:p>
    <w:p w14:paraId="46CBF91E" w14:textId="723F5823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42 201 Beretinec</w:t>
      </w:r>
    </w:p>
    <w:p w14:paraId="1A20D8C1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14EC6D33" w14:textId="0BE610E2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KLASA: 601-04/25-10/1</w:t>
      </w:r>
    </w:p>
    <w:p w14:paraId="4D25F619" w14:textId="2BC3A6E3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URBROJ:2186-175-01-25-2</w:t>
      </w:r>
    </w:p>
    <w:p w14:paraId="56C48CA8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472844E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BA98399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301D510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6FECAFB0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10906975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6A8C0FB0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B7DB95F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7F74C026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C46E18B" w14:textId="088B1661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0D4A58A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85C152B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AFFA43A" w14:textId="732B07C8" w:rsidR="009F5672" w:rsidRPr="009F5672" w:rsidRDefault="009F5672" w:rsidP="000438E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F5672">
        <w:rPr>
          <w:rFonts w:ascii="Times New Roman" w:hAnsi="Times New Roman" w:cs="Times New Roman"/>
          <w:b/>
          <w:bCs/>
          <w:sz w:val="36"/>
          <w:szCs w:val="36"/>
        </w:rPr>
        <w:t>GODIŠNJI PLAN I PROGRAM ODGOJNO-OBRAZOVNOG RADA ZA PEDAGOŠKU GODINU 202</w:t>
      </w:r>
      <w:r w:rsidR="00D10BA2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9F5672">
        <w:rPr>
          <w:rFonts w:ascii="Times New Roman" w:hAnsi="Times New Roman" w:cs="Times New Roman"/>
          <w:b/>
          <w:bCs/>
          <w:sz w:val="36"/>
          <w:szCs w:val="36"/>
        </w:rPr>
        <w:t>./202</w:t>
      </w:r>
      <w:r w:rsidR="00D10BA2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9F5672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0C4C0669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127EF03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15EB11E8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7768F58F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612A0AE9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D8AC27B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031489D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CB5BF9C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0112A76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C52FA47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DAF9066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42D06C5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C582608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F86B4C4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8DEFE64" w14:textId="77777777" w:rsidR="009F5672" w:rsidRPr="009F5672" w:rsidRDefault="009F5672" w:rsidP="000438EF">
      <w:pPr>
        <w:spacing w:after="0"/>
        <w:jc w:val="center"/>
        <w:rPr>
          <w:rFonts w:ascii="Times New Roman" w:hAnsi="Times New Roman" w:cs="Times New Roman"/>
        </w:rPr>
      </w:pPr>
    </w:p>
    <w:p w14:paraId="5B9EAC9B" w14:textId="65C83B07" w:rsidR="009F5672" w:rsidRPr="009F5672" w:rsidRDefault="009F5672" w:rsidP="000438EF">
      <w:pPr>
        <w:spacing w:after="0"/>
        <w:jc w:val="center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RAVNATELJICA:</w:t>
      </w:r>
      <w:r>
        <w:rPr>
          <w:rFonts w:ascii="Times New Roman" w:hAnsi="Times New Roman" w:cs="Times New Roman"/>
        </w:rPr>
        <w:t xml:space="preserve"> </w:t>
      </w:r>
      <w:r w:rsidRPr="009F5672">
        <w:rPr>
          <w:rFonts w:ascii="Times New Roman" w:hAnsi="Times New Roman" w:cs="Times New Roman"/>
        </w:rPr>
        <w:t>Anita Benko</w:t>
      </w:r>
    </w:p>
    <w:p w14:paraId="71509491" w14:textId="77777777" w:rsidR="009F5672" w:rsidRPr="009F5672" w:rsidRDefault="009F5672" w:rsidP="000438EF">
      <w:pPr>
        <w:spacing w:after="0"/>
        <w:jc w:val="center"/>
        <w:rPr>
          <w:rFonts w:ascii="Times New Roman" w:hAnsi="Times New Roman" w:cs="Times New Roman"/>
        </w:rPr>
      </w:pPr>
    </w:p>
    <w:p w14:paraId="5F821558" w14:textId="4496005B" w:rsidR="009F5672" w:rsidRDefault="009F5672" w:rsidP="000438EF">
      <w:pPr>
        <w:spacing w:after="0"/>
        <w:jc w:val="center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Črešnjevo, rujan 202</w:t>
      </w:r>
      <w:r w:rsidR="00D10BA2">
        <w:rPr>
          <w:rFonts w:ascii="Times New Roman" w:hAnsi="Times New Roman" w:cs="Times New Roman"/>
        </w:rPr>
        <w:t>6</w:t>
      </w:r>
      <w:r w:rsidRPr="009F5672">
        <w:rPr>
          <w:rFonts w:ascii="Times New Roman" w:hAnsi="Times New Roman" w:cs="Times New Roman"/>
        </w:rPr>
        <w:t>.</w:t>
      </w:r>
    </w:p>
    <w:p w14:paraId="1935D356" w14:textId="77777777" w:rsidR="004C319A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lastRenderedPageBreak/>
        <w:t xml:space="preserve"> 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val="hr-HR"/>
          <w14:ligatures w14:val="standardContextual"/>
        </w:rPr>
        <w:id w:val="-101962633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0F94510" w14:textId="17044DCC" w:rsidR="004C319A" w:rsidRDefault="004C319A">
          <w:pPr>
            <w:pStyle w:val="TOCNaslov"/>
          </w:pPr>
          <w:r>
            <w:t>Sadržaj</w:t>
          </w:r>
        </w:p>
        <w:p w14:paraId="3EA03DF1" w14:textId="677BE0BB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100698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1. UVOD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750AD0" w14:textId="62E510E1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699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 USTROJSTVO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2C933F" w14:textId="193FC54A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0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2.1. Cilj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9AEE0" w14:textId="619BD7C9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1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2.2. Zadaće, sadržaji, aktivnosti na unapređivanju ustrojstva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56C328" w14:textId="75D8C345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2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2.3. Radno vrijeme ustanove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89B212" w14:textId="7533C3C7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3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2.4. Dnevni ritam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811C88" w14:textId="0F7AD331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4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2.5. Radno vrijeme odgojitelja u odgojnim skupinama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304586" w14:textId="30881951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5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2.6. Radno vrijeme ostalih zaposlenika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827C1" w14:textId="61047AAC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06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3. MATERIJALNI UVJETI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49FD8B" w14:textId="37068E57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7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3.1. Interesni centri prostorija dnevnog boravka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907C96" w14:textId="454D3D74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8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3.2. Zadaće, sadržaji,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085E16" w14:textId="62E8D683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09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4. ODGOJNO-OBRAZOVNI RAD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E326F" w14:textId="02CBADB0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0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4.1. Ciljevi i zadaće odgojno-obrazovnog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187E5" w14:textId="66630B99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1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4.2. Obogaćivanje programa posjetima, izletima, lutkarsko-dramskim predstavama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B71F2D" w14:textId="009CB6FC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2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4.3. Kompetencije kao očekivani ishodi odgoja i obrazovanja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33EA06" w14:textId="721F7CB8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3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4.4. Projekti odgojnih skupina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5B895" w14:textId="589F56B6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14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5. NJEGA I SKRB ZA TJELESNI RAST I ZDRAVLJE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A6DBC9" w14:textId="51A652C4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5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5.1. Cilj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4A7594" w14:textId="53CD39B7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6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5.2. Zadaće, sadržaji,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8D7427" w14:textId="4CB3A3AA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7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5.3. Zadovoljavanje osnovnih potreba djeteta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DB748" w14:textId="1C654809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18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6. STRUČNO USAVRŠAVANJE ODGOJITELJA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D516B" w14:textId="53A73C49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19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7. SURADNJA S RODITELJIMA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97746" w14:textId="635DE437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20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8. SURADNJA S VANJSKIM USTANOVAMA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318695" w14:textId="069919F7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21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8.1. Cilj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04C6EB" w14:textId="37403E39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22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8.2. Zadaće, sadržaji,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4FCF1C" w14:textId="2FDECF91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23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9. VREDNOVANJE I DOKUMENTIRANJE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C91F52" w14:textId="1D8BAEB7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24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10. FINANCIRANJE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C33E78" w14:textId="139CD15E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25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11. PLAN I PROGRAM RADA RAVNATELJICE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0457B" w14:textId="07F23782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26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12. ZAKLJUČAK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DB40D8" w14:textId="72483817" w:rsidR="004C319A" w:rsidRDefault="004C319A">
          <w:r>
            <w:rPr>
              <w:b/>
              <w:bCs/>
              <w:noProof/>
            </w:rPr>
            <w:fldChar w:fldCharType="end"/>
          </w:r>
        </w:p>
      </w:sdtContent>
    </w:sdt>
    <w:p w14:paraId="69E27959" w14:textId="2D405CD3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7929B49D" w14:textId="77777777" w:rsidR="009F5672" w:rsidRDefault="009F5672" w:rsidP="000438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7F0BDE" w14:textId="3056488A" w:rsidR="009F5672" w:rsidRPr="00E11E1A" w:rsidRDefault="009F5672" w:rsidP="00E11E1A">
      <w:pPr>
        <w:pStyle w:val="Naslov1"/>
        <w:rPr>
          <w:rFonts w:ascii="Times New Roman" w:hAnsi="Times New Roman" w:cs="Times New Roman"/>
        </w:rPr>
      </w:pPr>
      <w:bookmarkStart w:id="0" w:name="_Toc242100698"/>
      <w:r w:rsidRPr="00E11E1A">
        <w:rPr>
          <w:rFonts w:ascii="Times New Roman" w:hAnsi="Times New Roman" w:cs="Times New Roman"/>
        </w:rPr>
        <w:lastRenderedPageBreak/>
        <w:t>1. UVOD</w:t>
      </w:r>
      <w:bookmarkEnd w:id="0"/>
    </w:p>
    <w:p w14:paraId="41F71C70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00AD7E5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Godišnji plan i program odgojno-obrazovnog rada za pedagošku 2025./2026. godinu izradili smo na temelju pozitivne odgojno-obrazovne prakse i kurikuluma vrtića, s ciljem poticanja cjelovitog razvoja djeteta (tjelesnog i psihomotornog razvoja; socio-emocionalnog i razvoja ličnosti; spoznajnog razvoja; govora, komunikacije, izražavanja i stvaralaštva), uvažavajući individualne razvojne potrebe i mogućnosti djeteta te u skladu s time pedagoški utjecaj u duhu humanističkih vrijednosti. Program ćemo provoditi u skladu sa suvremenom koncepcijom predškolskog odgoja i obrazovanja, polazećih od stvarnih potreba djeteta i njegove osobnosti, u stalnoj dinamičnoj interakciji s obitelji i okruženjem, te ga kontinuirano usklađivati s nacionalnim zahtjevima u Nacionalnom kurikulumu za rani i predškolski odgoj i obrazovanje.</w:t>
      </w:r>
    </w:p>
    <w:p w14:paraId="7B09328C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AE51434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Godišnji plan i program odgojno – obrazovnog rada izrađen je i provodit će se u skladu sa zakonskim propisima koji se odnose na predškolski odgoj i obrazovanje. Osobito uporište nalazimo u Zakonu o predškolskom odgoju i obrazovanju te u njegovim izmjenama i dopunama, Državnom pedagoškom standardu i izmjenama i dopunama, Nacionalnom kurikulumu za rani i predškolski odgoj i obrazovanje, Programskom usmjerenju odgoja i obrazovanja predškolske djece, Prijedlogu koncepciji razvoja predškolskog odgoja, Konvenciji o pravima djeteta, Smjernicama za strategiju obrazovanja, znanosti i tehnologije RH, te s dokumentima za samovrednovanje.</w:t>
      </w:r>
    </w:p>
    <w:p w14:paraId="3144E5BC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B2E24C7" w14:textId="5AB2560E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7445CB12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F12F4A3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 xml:space="preserve"> </w:t>
      </w:r>
    </w:p>
    <w:p w14:paraId="0D7488EE" w14:textId="77777777" w:rsidR="009F5672" w:rsidRDefault="009F5672" w:rsidP="000438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48C5725" w14:textId="553FD8FF" w:rsidR="009F5672" w:rsidRPr="00E11E1A" w:rsidRDefault="009F5672" w:rsidP="00E11E1A">
      <w:pPr>
        <w:pStyle w:val="Naslov1"/>
        <w:rPr>
          <w:rFonts w:ascii="Times New Roman" w:hAnsi="Times New Roman" w:cs="Times New Roman"/>
        </w:rPr>
      </w:pPr>
      <w:bookmarkStart w:id="1" w:name="_Toc242100699"/>
      <w:r w:rsidRPr="00E11E1A">
        <w:rPr>
          <w:rFonts w:ascii="Times New Roman" w:hAnsi="Times New Roman" w:cs="Times New Roman"/>
        </w:rPr>
        <w:lastRenderedPageBreak/>
        <w:t>2. USTROJSTVO PROGRAMA</w:t>
      </w:r>
      <w:bookmarkEnd w:id="1"/>
    </w:p>
    <w:p w14:paraId="2CF8DCF5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A8EAC55" w14:textId="3AC3D28D" w:rsidR="009F5672" w:rsidRPr="009F5672" w:rsidRDefault="009F5672" w:rsidP="00E11E1A">
      <w:pPr>
        <w:pStyle w:val="Naslov2"/>
        <w:rPr>
          <w:rFonts w:ascii="Times New Roman" w:hAnsi="Times New Roman" w:cs="Times New Roman"/>
        </w:rPr>
      </w:pPr>
      <w:bookmarkStart w:id="2" w:name="_Toc242100700"/>
      <w:r w:rsidRPr="00E11E1A">
        <w:rPr>
          <w:rFonts w:ascii="Times New Roman" w:hAnsi="Times New Roman" w:cs="Times New Roman"/>
        </w:rPr>
        <w:t>2.1. Cilj</w:t>
      </w:r>
      <w:bookmarkEnd w:id="2"/>
    </w:p>
    <w:p w14:paraId="3E75F4E6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Ustrojstvo programa postaviti fleksibilno, tako da je osiguran kontinuitet u cjelovitom odgojno-obrazovnom procesu, koji je otvoren za kontinuirano učenje i unapređivanje prakse vrtića, u skladu s individualnim potrebama i pravima djece, odgovarajućim poticajima, djelovanjem primjerenim metodama, oblicima rada i postupcima u sigurnom smještaju djece u vrtiću. U izradi ustrojstva programa vrtića primijenit ćemo načela vrtićkog kurikuluma: fleksibilnost odgojno-obrazovnog procesa u vrtiću, partnerstvo vrtića s roditeljima i širom zajednicom, osiguravanje kontinuiteta u odgoju i obrazovanju, otvorenost za kontinuirano učenje i spremnost na unapređivanje prakse.</w:t>
      </w:r>
    </w:p>
    <w:p w14:paraId="4E40E1FD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A2A76DC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Ustrojstvo programa postaviti tako da omogućuje poticanje cjelovitog razvoja djeteta, za čuvanje i razvijanje nacionalne, duhovne, materijalne i prirodne baštine RH, za europski suživot te za stvaranje društva znanja i vrijednosti koje će omogućiti napredak i održivi razvoj.</w:t>
      </w:r>
    </w:p>
    <w:p w14:paraId="3A1EA87E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87E6496" w14:textId="057145E4" w:rsidR="009F5672" w:rsidRPr="009F5672" w:rsidRDefault="009F5672" w:rsidP="00E11E1A">
      <w:pPr>
        <w:pStyle w:val="Naslov2"/>
        <w:rPr>
          <w:rFonts w:ascii="Times New Roman" w:hAnsi="Times New Roman" w:cs="Times New Roman"/>
        </w:rPr>
      </w:pPr>
      <w:bookmarkStart w:id="3" w:name="_Toc242100701"/>
      <w:r w:rsidRPr="00E11E1A">
        <w:rPr>
          <w:rFonts w:ascii="Times New Roman" w:hAnsi="Times New Roman" w:cs="Times New Roman"/>
        </w:rPr>
        <w:t>2.2. Zadaće, sadržaji, aktivnosti na unapređivanju ustrojstva programa</w:t>
      </w:r>
      <w:bookmarkEnd w:id="3"/>
    </w:p>
    <w:tbl>
      <w:tblPr>
        <w:tblpPr w:leftFromText="180" w:rightFromText="180" w:vertAnchor="text" w:tblpXSpec="center" w:tblpY="1"/>
        <w:tblOverlap w:val="never"/>
        <w:tblW w:w="9320" w:type="dxa"/>
        <w:tblCellMar>
          <w:left w:w="113" w:type="dxa"/>
          <w:right w:w="54" w:type="dxa"/>
        </w:tblCellMar>
        <w:tblLook w:val="04A0" w:firstRow="1" w:lastRow="0" w:firstColumn="1" w:lastColumn="0" w:noHBand="0" w:noVBand="1"/>
      </w:tblPr>
      <w:tblGrid>
        <w:gridCol w:w="4075"/>
        <w:gridCol w:w="1574"/>
        <w:gridCol w:w="1969"/>
        <w:gridCol w:w="1702"/>
      </w:tblGrid>
      <w:tr w:rsidR="00E11C7C" w:rsidRPr="00E11C7C" w14:paraId="13EF5FC2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CE97E" w14:textId="00D12CDD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ZADAĆE, SADRŽAJI,  AKTIVNOSTI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5825" w14:textId="22192635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NOSITELJI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6751" w14:textId="2AF491E5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SURADNICI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5FB40" w14:textId="0978EA83" w:rsidR="000A6148" w:rsidRPr="000A6148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Orijentacijsko vrijeme  provođenja</w:t>
            </w:r>
          </w:p>
          <w:p w14:paraId="31689380" w14:textId="6EC4ADCC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(mjeseci)</w:t>
            </w:r>
          </w:p>
        </w:tc>
      </w:tr>
      <w:tr w:rsidR="00E11C7C" w:rsidRPr="00E11C7C" w14:paraId="42E355F4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53C5" w14:textId="59E8915C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Ustrojiti program  usklađivati s individualnim  potrebama i pravima djece na razini vrtića, uvažavajući specifičnosti vrtića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7844F" w14:textId="4E409065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B9913" w14:textId="4AD20AFE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4798" w14:textId="3401F1CF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i 10. mj.</w:t>
            </w:r>
          </w:p>
        </w:tc>
      </w:tr>
      <w:tr w:rsidR="00E11C7C" w:rsidRPr="00E11C7C" w14:paraId="41BB633B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82D2" w14:textId="03B29CFF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Pratiti i unapređivati ustrojstvo programa primjerenog u zadovoljavanju dječjih potreba i prava na slobodan izbor sadržaja i aktivnosti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063E3" w14:textId="61633CD2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051C" w14:textId="6817A620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1D093" w14:textId="4BCC00A4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Kontinuirano</w:t>
            </w:r>
          </w:p>
        </w:tc>
      </w:tr>
      <w:tr w:rsidR="00E11C7C" w:rsidRPr="00E11C7C" w14:paraId="46FA195B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3178" w14:textId="7EC963CD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Pratiti i zadovoljavati  potrebe roditelja o dužini boravka djeteta u vrtiću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9B7B7" w14:textId="10A3BA67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A944" w14:textId="504064C5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81FA" w14:textId="0E6D2C74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Kontinuirano</w:t>
            </w:r>
          </w:p>
        </w:tc>
      </w:tr>
      <w:tr w:rsidR="00E11C7C" w:rsidRPr="00E11C7C" w14:paraId="6BFFBFE9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B38C" w14:textId="677EE912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U skladu s dobivenim pokazateljima, mijenjati ustrojstvo rada u odgojnoj skupini, objektu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E48A" w14:textId="30E35AA2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A6483" w14:textId="0ACDDE4E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E263" w14:textId="23D1C425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Tijekom godine prema potrebi</w:t>
            </w:r>
          </w:p>
        </w:tc>
      </w:tr>
      <w:tr w:rsidR="00E11C7C" w:rsidRPr="00E11C7C" w14:paraId="12AB6E62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5CA37" w14:textId="6A66A835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 xml:space="preserve">Pratiti i provoditi fleksibilni procese rada i na temelju dobivenih rezultata uvoditi </w:t>
            </w:r>
            <w:r w:rsidRPr="000A6148">
              <w:rPr>
                <w:rFonts w:ascii="Times New Roman" w:hAnsi="Times New Roman" w:cs="Times New Roman"/>
              </w:rPr>
              <w:lastRenderedPageBreak/>
              <w:t>potrebne promjene za provođenje kvalitetnog  ustrojstva rada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5CD3" w14:textId="6C4394F4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D102" w14:textId="340DDD0D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32912" w14:textId="14915E62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Prema uočenoj potrebi</w:t>
            </w:r>
          </w:p>
        </w:tc>
      </w:tr>
      <w:tr w:rsidR="00E11C7C" w:rsidRPr="00E11C7C" w14:paraId="63C6C8BA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B8A43" w14:textId="0F06A2DE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Pratiti  efikasnost  radnog  vremena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C7C">
              <w:rPr>
                <w:rFonts w:ascii="Times New Roman" w:hAnsi="Times New Roman" w:cs="Times New Roman"/>
              </w:rPr>
              <w:t>godišnjeg zaduženja ostvarenih  sati rada za sve radnike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3D63A" w14:textId="0C7DD4B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3726" w14:textId="028D09F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6A2F8" w14:textId="7D90A3F9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45D8F8BE" w14:textId="77777777" w:rsidTr="000A6148">
        <w:trPr>
          <w:trHeight w:val="828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F7018" w14:textId="0CA2C7A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Pratiti i poticati   odgovornost  zaposlenih radnika za stručno - kompetentno i kvalitetno  izvršavanje radnih obveza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3178" w14:textId="5BD1796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29FE3" w14:textId="0E2B3F4F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9264" w14:textId="70A72AF7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267D64B7" w14:textId="77777777" w:rsidTr="000A6148">
        <w:trPr>
          <w:trHeight w:val="87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78E0" w14:textId="27D6F32A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Širenje pozitivne energije u kolektivu suradnja među skupinama i vrtićima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F9C6" w14:textId="7C3B65B9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  <w:p w14:paraId="23C2F6F3" w14:textId="0DBA77C0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8FD6" w14:textId="57B34E06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5702CA20" w14:textId="5C111EB9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10F1C" w14:textId="1B54DC0E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04626954" w14:textId="77777777" w:rsidTr="000A6148">
        <w:trPr>
          <w:trHeight w:val="990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7528" w14:textId="4F177D4E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Osiguravati uvjete  (organizacijske, kadrovske, materijalne) za realizaciju timskog rada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4D9B" w14:textId="532EF0E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177C" w14:textId="59E42D46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1E3BEAA2" w14:textId="328C4B7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5029E" w14:textId="63C2C7DE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38480FA7" w14:textId="77777777" w:rsidTr="000A6148">
        <w:trPr>
          <w:trHeight w:val="715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F6DCB" w14:textId="5AC6B45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Osiguravati dobru opremljenost, sigurnost,  dnevnu iskorištenost svih prostora vrtića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DA04" w14:textId="14024A79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9A0E" w14:textId="06B68EEA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1BA5D352" w14:textId="297EBF68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8A829" w14:textId="70BCE915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1039008D" w14:textId="77777777" w:rsidTr="000A6148">
        <w:trPr>
          <w:trHeight w:val="1900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3C94" w14:textId="525AD36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Uključivati  sve radnike u programe edukacije te pratiti njihovu inicijativu, angažiranost, odgovornost, prisustvovanje,</w:t>
            </w:r>
          </w:p>
          <w:p w14:paraId="2859DB79" w14:textId="016C511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pružiti im mogućnost prezentacije novih spoznaja radi unapređivanja opće kvalitete življenja u vrtiću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8567" w14:textId="3370785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B8F17" w14:textId="0FBA645C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544D5AEB" w14:textId="3A3E19B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C310" w14:textId="28814378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2E45E123" w14:textId="77777777" w:rsidTr="000A6148">
        <w:trPr>
          <w:trHeight w:val="1535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DC7D" w14:textId="2D49AAFB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Uključivati sve zaposlene radnike u provođenje različitih akcija i značajnih događanja na razini skupina, vrtića u suglasju s roditeljima i širom socijalnom sredinom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9B40" w14:textId="7E3122D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1B931" w14:textId="7728ADC5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E11C7C" w:rsidRPr="00E11C7C">
              <w:rPr>
                <w:rFonts w:ascii="Times New Roman" w:hAnsi="Times New Roman" w:cs="Times New Roman"/>
              </w:rPr>
              <w:t>vi zaposleni,     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8FEE" w14:textId="27CB2111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="00E11C7C" w:rsidRPr="00E11C7C">
              <w:rPr>
                <w:rFonts w:ascii="Times New Roman" w:hAnsi="Times New Roman" w:cs="Times New Roman"/>
              </w:rPr>
              <w:t>vijek u provođenju</w:t>
            </w:r>
          </w:p>
          <w:p w14:paraId="0A104C25" w14:textId="396B0C71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različitih akcija</w:t>
            </w:r>
          </w:p>
        </w:tc>
      </w:tr>
      <w:tr w:rsidR="00E11C7C" w:rsidRPr="00E11C7C" w14:paraId="6F813B6F" w14:textId="77777777" w:rsidTr="000A6148">
        <w:trPr>
          <w:trHeight w:val="1262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AD04F" w14:textId="5AC9152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Organizirati raznovrsne rekreativne, te kulturno – zabavne programe za djecu, roditelje, zaposlene, na razini vrtića i izvan njega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6434F" w14:textId="6F3D6BA8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11B05" w14:textId="726E0409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</w:t>
            </w:r>
          </w:p>
          <w:p w14:paraId="0376692F" w14:textId="243F498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odgojitelji,</w:t>
            </w:r>
          </w:p>
          <w:p w14:paraId="70ADE5CC" w14:textId="2AF55D39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roditelji, vanjski suradnici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A603" w14:textId="0D97E2A5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E11C7C" w:rsidRPr="00E11C7C">
              <w:rPr>
                <w:rFonts w:ascii="Times New Roman" w:hAnsi="Times New Roman" w:cs="Times New Roman"/>
              </w:rPr>
              <w:t>ijekom</w:t>
            </w:r>
          </w:p>
          <w:p w14:paraId="22CEB84E" w14:textId="5E2B924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pedagoške godine</w:t>
            </w:r>
          </w:p>
        </w:tc>
      </w:tr>
      <w:tr w:rsidR="00E11C7C" w:rsidRPr="00E11C7C" w14:paraId="1820271F" w14:textId="77777777" w:rsidTr="000A6148">
        <w:trPr>
          <w:trHeight w:val="1694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0CE1" w14:textId="48978DA0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Uključenost roditelja u  ustrojstvo rada, radi zadovoljavanja programske, vremenske i organizacijske dimenzije djelovanja vrtića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01CF" w14:textId="7921192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33584" w14:textId="1C7BFCBE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5709088E" w14:textId="0D788210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1651" w14:textId="746509DD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E11C7C" w:rsidRPr="00E11C7C">
              <w:rPr>
                <w:rFonts w:ascii="Times New Roman" w:hAnsi="Times New Roman" w:cs="Times New Roman"/>
              </w:rPr>
              <w:t>ijekom</w:t>
            </w:r>
          </w:p>
          <w:p w14:paraId="0256D608" w14:textId="3996D06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pedagoške</w:t>
            </w:r>
          </w:p>
          <w:p w14:paraId="585D91A6" w14:textId="69C5439F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godine prema</w:t>
            </w:r>
          </w:p>
          <w:p w14:paraId="18A9759C" w14:textId="4FC02CE9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planu vrtića</w:t>
            </w:r>
          </w:p>
          <w:p w14:paraId="3811A628" w14:textId="1A87D40B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11C7C" w:rsidRPr="00E11C7C" w14:paraId="1587656F" w14:textId="77777777" w:rsidTr="000A6148">
        <w:trPr>
          <w:trHeight w:val="1375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99AE4" w14:textId="67DE64F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lastRenderedPageBreak/>
              <w:t>Pratiti, unapređivati i valorizirati  ustrojstvo  rada u skladu s kurikulumom</w:t>
            </w:r>
          </w:p>
          <w:p w14:paraId="4E07F35F" w14:textId="59D42FB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vrtića,  postavljenim ciljem vrtića,  zadaćama, standardima  i definiranim indikatorima uspješnosti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557C" w14:textId="3C36A2F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44F2" w14:textId="02D36337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56DDDC04" w14:textId="3EEE6E6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7912" w14:textId="414B16DA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273098D4" w14:textId="77777777" w:rsidTr="000A6148">
        <w:trPr>
          <w:trHeight w:val="989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B0827" w14:textId="0C74888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Surađivati s vanjskim stručnim</w:t>
            </w:r>
          </w:p>
          <w:p w14:paraId="078475D2" w14:textId="6DA5BBA4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suradnicima u skladu s vrtićkim kurikulumom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AEDC" w14:textId="0A1C694F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2942" w14:textId="34E86726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 (u vrtiću i</w:t>
            </w:r>
          </w:p>
          <w:p w14:paraId="62C07BDA" w14:textId="587B20F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izvan vrtića), 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C40DA" w14:textId="015C1C3D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0A6148" w:rsidRPr="00E11C7C" w14:paraId="0366DF47" w14:textId="77777777" w:rsidTr="00493975">
        <w:trPr>
          <w:trHeight w:val="35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20E29A" w14:textId="77777777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Ustrojstvo programa postaviti na načelima vrtićkog kurikuluma   tako da se osigura fleksibilnost odgojno-obrazovnog procesa, da se osigura partnerstvo vrtića s</w:t>
            </w:r>
          </w:p>
          <w:p w14:paraId="35A1E6E4" w14:textId="77777777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roditeljima i širom zajednicom, da se osigura kontinuitet u odgoju i obrazovanju,</w:t>
            </w:r>
          </w:p>
          <w:p w14:paraId="0E63C83F" w14:textId="1F239478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da se omogućava otvorenost za kontinuirano učenje i spremnost na unapređivanje prakse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05DA73" w14:textId="1118B720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9A4524" w14:textId="42CE36A5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E11C7C">
              <w:rPr>
                <w:rFonts w:ascii="Times New Roman" w:hAnsi="Times New Roman" w:cs="Times New Roman"/>
              </w:rPr>
              <w:t>dgojitelji,</w:t>
            </w:r>
          </w:p>
          <w:p w14:paraId="755B6E56" w14:textId="3E2764DA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roditelji, djeca, ravnatelj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A4C79C" w14:textId="0854C3C2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9.mj.</w:t>
            </w:r>
          </w:p>
          <w:p w14:paraId="7F8A9AF0" w14:textId="36E6A4AC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kontinuirano</w:t>
            </w:r>
          </w:p>
        </w:tc>
      </w:tr>
      <w:tr w:rsidR="00E11C7C" w:rsidRPr="00E11C7C" w14:paraId="4D7C7D59" w14:textId="77777777" w:rsidTr="000A6148">
        <w:trPr>
          <w:trHeight w:val="468"/>
        </w:trPr>
        <w:tc>
          <w:tcPr>
            <w:tcW w:w="9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FE25" w14:textId="341D3140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NAČIN PRAĆENJA, DOKUMENTIRANJE  I EVALUACIJE</w:t>
            </w:r>
          </w:p>
        </w:tc>
      </w:tr>
      <w:tr w:rsidR="00E11C7C" w:rsidRPr="00E11C7C" w14:paraId="35D64466" w14:textId="77777777" w:rsidTr="000A6148">
        <w:trPr>
          <w:trHeight w:val="3173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1AA1B" w14:textId="5EF744FB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Praćenje i snimanje odgojnih situacija, evaluacija, edukativni i savjetodavni rad s odgojiteljima i roditeljima,  protokoli praćenja, ankete,  grafički prikaz dobivenih rezultata, evidencije iskoristivosti radnog vremena zaposlenih, postotak prisutnosti djece, prisutnost na stručnim skupovima,  opremljenost poticajnog okruženja, rješenja, evidencije, dokumentiranje cjelovitog odgojno-obrazovnog procesa  i sl.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7A16D" w14:textId="4F1E3E21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  <w:p w14:paraId="6608C7B5" w14:textId="564255DF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6748" w14:textId="49E53CB4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ravnatelj,</w:t>
            </w:r>
          </w:p>
          <w:p w14:paraId="7DA13102" w14:textId="7A56A66B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odgojitelji, roditelji, djeca,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23AC" w14:textId="693B5FB0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kontinuirano</w:t>
            </w:r>
          </w:p>
          <w:p w14:paraId="1D7F4066" w14:textId="25D2D6DA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11C7C" w:rsidRPr="00E11C7C" w14:paraId="441423DE" w14:textId="77777777" w:rsidTr="000A6148">
        <w:trPr>
          <w:trHeight w:val="715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AD17F" w14:textId="248942F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Utvrđivanje potreba za obogaćivanje poticajnog okruženja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3EA2D" w14:textId="40DAA21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B8FB2" w14:textId="1E886A0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odgojitelj, ravnatelj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48738" w14:textId="7259429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9.mj. 1.mj. 4.mj.</w:t>
            </w:r>
          </w:p>
        </w:tc>
      </w:tr>
      <w:tr w:rsidR="00E11C7C" w:rsidRPr="00E11C7C" w14:paraId="5571C70E" w14:textId="77777777" w:rsidTr="000A6148">
        <w:trPr>
          <w:trHeight w:val="2082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E226" w14:textId="655BD0A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lastRenderedPageBreak/>
              <w:t>Ankete za roditelje,  postotak prisutnosti</w:t>
            </w:r>
          </w:p>
          <w:p w14:paraId="43E0B83A" w14:textId="0E615D95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roditelja u različitim akcijama, procjene, evaluacijske liste za roditelje, individualni razgovori s roditeljima i u malim grupama,</w:t>
            </w:r>
          </w:p>
          <w:p w14:paraId="1F085C8B" w14:textId="484FE3B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provođenje plana i programa suradnje s roditeljima i njihovo uključivanje u odgojno-obrazovni proces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0150" w14:textId="3BDF9B01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  <w:p w14:paraId="1FE6121C" w14:textId="0C4A3FB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90EA" w14:textId="177A4A5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ravnatelj,</w:t>
            </w:r>
          </w:p>
          <w:p w14:paraId="4C314B8E" w14:textId="4982815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odgojitelji, roditelji, djeca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C6BAB" w14:textId="2EA88DA5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najmanje tri</w:t>
            </w:r>
          </w:p>
          <w:p w14:paraId="352B33DF" w14:textId="134EBEC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puta godišnje kontinuirano</w:t>
            </w:r>
          </w:p>
        </w:tc>
      </w:tr>
      <w:tr w:rsidR="00E11C7C" w:rsidRPr="00E11C7C" w14:paraId="37B91409" w14:textId="77777777" w:rsidTr="000A6148">
        <w:trPr>
          <w:trHeight w:val="468"/>
        </w:trPr>
        <w:tc>
          <w:tcPr>
            <w:tcW w:w="9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4426" w14:textId="4EF95E8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INDIKATORI POSTIGNUĆA</w:t>
            </w:r>
          </w:p>
        </w:tc>
      </w:tr>
      <w:tr w:rsidR="00E11C7C" w:rsidRPr="00E11C7C" w14:paraId="5B4A9A0F" w14:textId="77777777" w:rsidTr="000A6148">
        <w:trPr>
          <w:trHeight w:val="1262"/>
        </w:trPr>
        <w:tc>
          <w:tcPr>
            <w:tcW w:w="9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79E1" w14:textId="0436B31A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Tabele, protokoli, evidencije,  upitnici,  anketni listići za sustav vrednovanja, uključenost pojedinca, postignuća djeteta, izjave djece, individualni razgovori s djecom, kreativna ostvarenja djece, sudjelovanje djece u kreiranju i vrednovanju  programa, uključenost  roditelja u program i vrednovanje programa</w:t>
            </w:r>
            <w:r w:rsidR="000A6148">
              <w:rPr>
                <w:rFonts w:ascii="Times New Roman" w:hAnsi="Times New Roman" w:cs="Times New Roman"/>
              </w:rPr>
              <w:t>.</w:t>
            </w:r>
          </w:p>
        </w:tc>
      </w:tr>
    </w:tbl>
    <w:p w14:paraId="5912D34E" w14:textId="1E4E3EEF" w:rsidR="009F5672" w:rsidRPr="009F5672" w:rsidRDefault="000A6148" w:rsidP="000438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14:paraId="5C3BC3AC" w14:textId="6592E70F" w:rsidR="009F5672" w:rsidRPr="00E11E1A" w:rsidRDefault="009F5672" w:rsidP="00E11E1A">
      <w:pPr>
        <w:pStyle w:val="Naslov2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 </w:t>
      </w:r>
      <w:bookmarkStart w:id="4" w:name="_Toc242100702"/>
      <w:r w:rsidRPr="00E11E1A">
        <w:rPr>
          <w:rFonts w:ascii="Times New Roman" w:hAnsi="Times New Roman" w:cs="Times New Roman"/>
        </w:rPr>
        <w:t>2.3. Radno vrijeme ustanove</w:t>
      </w:r>
      <w:bookmarkEnd w:id="4"/>
    </w:p>
    <w:p w14:paraId="153C88D7" w14:textId="77777777" w:rsidR="00622DDB" w:rsidRP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 xml:space="preserve">S obzirom na potrebe roditelja i djece radno vrijeme vrtića u pedagoškoj 2025./2026. </w:t>
      </w:r>
    </w:p>
    <w:p w14:paraId="4E5A57C7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 xml:space="preserve">godini bit će od 5.00 do 16.00 sati  pritom trajanje dnevnog boravka djeteta u vrtiću ne bi trebalo biti duže od 10 sati. Tijekom godine radno vrijeme ustanove prilagođavat ćemo stvarnim potrebama djece i roditelja, ukoliko će biti izražene potrebe za promjenama radnog vremena, rad vrtića bit će prilagođen iskazanim potrebama.  </w:t>
      </w:r>
    </w:p>
    <w:p w14:paraId="3A6861AC" w14:textId="77777777" w:rsidR="00622DDB" w:rsidRP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3A62C139" w14:textId="7AE6458E" w:rsidR="009F5672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Cilj nam je prilagoditi radno vrijeme ustanove potrebama roditelja, a dnevni ritam djeci.</w:t>
      </w:r>
    </w:p>
    <w:p w14:paraId="799B73C2" w14:textId="5B6996C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Struktura odgojnih skupina:</w:t>
      </w:r>
    </w:p>
    <w:p w14:paraId="5BB4C153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0698410" w14:textId="41520D9C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 xml:space="preserve">Dob djece 1-2 godine (1 skupina) – </w:t>
      </w:r>
      <w:r w:rsidR="002343D7">
        <w:rPr>
          <w:rFonts w:ascii="Times New Roman" w:hAnsi="Times New Roman" w:cs="Times New Roman"/>
        </w:rPr>
        <w:t>7</w:t>
      </w:r>
      <w:r w:rsidRPr="009F5672">
        <w:rPr>
          <w:rFonts w:ascii="Times New Roman" w:hAnsi="Times New Roman" w:cs="Times New Roman"/>
        </w:rPr>
        <w:t xml:space="preserve"> djece</w:t>
      </w:r>
    </w:p>
    <w:p w14:paraId="2AFC3DC5" w14:textId="698E6761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Dob djece 2-3 godine (1 skupina) – 2</w:t>
      </w:r>
      <w:r w:rsidR="002343D7">
        <w:rPr>
          <w:rFonts w:ascii="Times New Roman" w:hAnsi="Times New Roman" w:cs="Times New Roman"/>
        </w:rPr>
        <w:t>0</w:t>
      </w:r>
      <w:r w:rsidRPr="009F5672">
        <w:rPr>
          <w:rFonts w:ascii="Times New Roman" w:hAnsi="Times New Roman" w:cs="Times New Roman"/>
        </w:rPr>
        <w:t xml:space="preserve"> dijete</w:t>
      </w:r>
    </w:p>
    <w:p w14:paraId="29DA6DE2" w14:textId="624F12C3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Dob djece 3-5 godina (1 skupina) – 2</w:t>
      </w:r>
      <w:r w:rsidR="002343D7">
        <w:rPr>
          <w:rFonts w:ascii="Times New Roman" w:hAnsi="Times New Roman" w:cs="Times New Roman"/>
        </w:rPr>
        <w:t>2</w:t>
      </w:r>
      <w:r w:rsidRPr="009F5672">
        <w:rPr>
          <w:rFonts w:ascii="Times New Roman" w:hAnsi="Times New Roman" w:cs="Times New Roman"/>
        </w:rPr>
        <w:t xml:space="preserve"> dijete</w:t>
      </w:r>
    </w:p>
    <w:p w14:paraId="3BB63D3C" w14:textId="21905A1E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Dob djece 5-7 godina (1 skupina) – 21 dijete</w:t>
      </w:r>
    </w:p>
    <w:p w14:paraId="1B9432E1" w14:textId="77777777" w:rsidR="00622DDB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5958013C" w14:textId="37CDC1A0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UKUPNO:</w:t>
      </w:r>
      <w:r w:rsidR="00622DDB">
        <w:rPr>
          <w:rFonts w:ascii="Times New Roman" w:hAnsi="Times New Roman" w:cs="Times New Roman"/>
        </w:rPr>
        <w:t xml:space="preserve"> </w:t>
      </w:r>
      <w:r w:rsidRPr="009F5672">
        <w:rPr>
          <w:rFonts w:ascii="Times New Roman" w:hAnsi="Times New Roman" w:cs="Times New Roman"/>
        </w:rPr>
        <w:t>4 skupine, 7</w:t>
      </w:r>
      <w:r w:rsidR="002343D7">
        <w:rPr>
          <w:rFonts w:ascii="Times New Roman" w:hAnsi="Times New Roman" w:cs="Times New Roman"/>
        </w:rPr>
        <w:t>0</w:t>
      </w:r>
      <w:r w:rsidRPr="009F5672">
        <w:rPr>
          <w:rFonts w:ascii="Times New Roman" w:hAnsi="Times New Roman" w:cs="Times New Roman"/>
        </w:rPr>
        <w:t xml:space="preserve"> djece.</w:t>
      </w:r>
    </w:p>
    <w:p w14:paraId="20343DDB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1A201869" w14:textId="5093BAF6" w:rsidR="009F5672" w:rsidRPr="009F5672" w:rsidRDefault="009F5672" w:rsidP="00E11E1A">
      <w:pPr>
        <w:pStyle w:val="Naslov2"/>
        <w:rPr>
          <w:rFonts w:ascii="Times New Roman" w:hAnsi="Times New Roman" w:cs="Times New Roman"/>
        </w:rPr>
      </w:pPr>
      <w:bookmarkStart w:id="5" w:name="_Toc242100703"/>
      <w:r w:rsidRPr="00E11E1A">
        <w:rPr>
          <w:rFonts w:ascii="Times New Roman" w:hAnsi="Times New Roman" w:cs="Times New Roman"/>
        </w:rPr>
        <w:t>2.</w:t>
      </w:r>
      <w:r w:rsidR="005E1A0E" w:rsidRPr="00E11E1A">
        <w:rPr>
          <w:rFonts w:ascii="Times New Roman" w:hAnsi="Times New Roman" w:cs="Times New Roman"/>
        </w:rPr>
        <w:t>4</w:t>
      </w:r>
      <w:r w:rsidRPr="00E11E1A">
        <w:rPr>
          <w:rFonts w:ascii="Times New Roman" w:hAnsi="Times New Roman" w:cs="Times New Roman"/>
        </w:rPr>
        <w:t>. Dnevni ritam</w:t>
      </w:r>
      <w:bookmarkEnd w:id="5"/>
    </w:p>
    <w:p w14:paraId="1EF484AB" w14:textId="77777777" w:rsidR="00622DDB" w:rsidRP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 xml:space="preserve">Dnevni ritam (obroci, boravak na zraku, dnevni odmor) prilagođavat će se potrebama djece. Za vrijeme desetsatnog boravka u vrtiću djeca će imati osigurana četiri obroka (doručak, ručak, jutarnja i popodnevna užina), a voda će djeci stalno biti dostupna. Dnevni odmor djece provodit će se fleksibilno: za djecu koja će imati potrebe za snom postavit će se ležaljke, a ostala djeca će </w:t>
      </w:r>
      <w:r w:rsidRPr="00622DDB">
        <w:rPr>
          <w:rFonts w:ascii="Times New Roman" w:hAnsi="Times New Roman" w:cs="Times New Roman"/>
        </w:rPr>
        <w:lastRenderedPageBreak/>
        <w:t xml:space="preserve">istovremeno imati organizirane mirne aktivnosti. Djeca će svakodnevno boraviti na zraku, ujutro i popodne, izuzev u ekstremno lošim vremenskim uvjetima. </w:t>
      </w:r>
    </w:p>
    <w:p w14:paraId="49485729" w14:textId="25925F93" w:rsid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Posebnu pozornost usmjerit ćemo na primjereni raspored dnevnih aktivnosti za djecu u 2. i 3. godini života. To podrazumijeva praćenje djeteta u kretanju, kroz izbor, vrste, sadržaj, trajanje aktivnosti, izbor suigrača, njihovu statičnu i dinamičnu izmjenu, te prepoznavanje i zadovoljavanje općih i posebnih potreba djeteta.</w:t>
      </w:r>
    </w:p>
    <w:p w14:paraId="14B61605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083F6790" w14:textId="77777777" w:rsidR="00622DDB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5CEE633A" w14:textId="2A047688" w:rsidR="00622DDB" w:rsidRPr="00622DDB" w:rsidRDefault="009F5672" w:rsidP="00E11E1A">
      <w:pPr>
        <w:pStyle w:val="Naslov2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 </w:t>
      </w:r>
      <w:bookmarkStart w:id="6" w:name="_Toc242100704"/>
      <w:r w:rsidRPr="00E11E1A">
        <w:rPr>
          <w:rFonts w:ascii="Times New Roman" w:hAnsi="Times New Roman" w:cs="Times New Roman"/>
        </w:rPr>
        <w:t>2.</w:t>
      </w:r>
      <w:r w:rsidR="005E1A0E" w:rsidRPr="00E11E1A">
        <w:rPr>
          <w:rFonts w:ascii="Times New Roman" w:hAnsi="Times New Roman" w:cs="Times New Roman"/>
        </w:rPr>
        <w:t>5</w:t>
      </w:r>
      <w:r w:rsidRPr="00E11E1A">
        <w:rPr>
          <w:rFonts w:ascii="Times New Roman" w:hAnsi="Times New Roman" w:cs="Times New Roman"/>
        </w:rPr>
        <w:t>. Radno vrijeme odgojitelja u odgojnim skupinama</w:t>
      </w:r>
      <w:bookmarkEnd w:id="6"/>
    </w:p>
    <w:p w14:paraId="40619B63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 xml:space="preserve">Struktura satnice odgojitelja bit će sukladna Državnom pedagoškom standardu: u neposrednom radu s djecom realizira se 27,5 sati tjedno, a na ostalim poslovima planiranja, programiranja i vrednovanja rada, pripreme prostora i poticaja, suradnje s roditeljima i drugima te stručnog usavršavanja 10 sati tjedno i stanka 2,5 sati tjedno. Zajednički neposredni rad odgojitelja u odgojnoj skupini iznosit će najmanje jedan sat dnevno kako bi se omogućilo svrsishodno obavljanje rutinskih poslova njege djece, pripreme za objedovanje i dnevni odmor. Najmanje jedan sat iz područja ostalih poslova odgojitelji će ostvarivati u vrtiću radi zajedničke refleksije ostvarenja programa i daljnjeg planiranja, programiranja i pripremanja za realizaciju odgojnog procesa. </w:t>
      </w:r>
    </w:p>
    <w:p w14:paraId="35C28621" w14:textId="77777777" w:rsidR="00622DDB" w:rsidRP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7996D011" w14:textId="4EA834A4" w:rsid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Radno vrijeme odgojnih skupina utvrđuje se na osnovi stvarnih potreba roditelja i djece u toj odgojnoj skupini, fleksibilno je, nije unaprijed određeno, nego se mijenja tijekom godine, u skladu sa stvarnim potrebama roditelja i djece.</w:t>
      </w:r>
    </w:p>
    <w:p w14:paraId="42750640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53CE8CB7" w14:textId="77777777" w:rsidR="00622DDB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3B775E86" w14:textId="08440492" w:rsidR="009F5672" w:rsidRPr="00E11E1A" w:rsidRDefault="009F5672" w:rsidP="00E11E1A">
      <w:pPr>
        <w:pStyle w:val="Naslov2"/>
        <w:rPr>
          <w:rFonts w:ascii="Times New Roman" w:hAnsi="Times New Roman" w:cs="Times New Roman"/>
        </w:rPr>
      </w:pPr>
      <w:bookmarkStart w:id="7" w:name="_Toc242100705"/>
      <w:r w:rsidRPr="00E11E1A">
        <w:rPr>
          <w:rFonts w:ascii="Times New Roman" w:hAnsi="Times New Roman" w:cs="Times New Roman"/>
        </w:rPr>
        <w:t>2.</w:t>
      </w:r>
      <w:r w:rsidR="005E1A0E" w:rsidRPr="00E11E1A">
        <w:rPr>
          <w:rFonts w:ascii="Times New Roman" w:hAnsi="Times New Roman" w:cs="Times New Roman"/>
        </w:rPr>
        <w:t>6</w:t>
      </w:r>
      <w:r w:rsidRPr="00E11E1A">
        <w:rPr>
          <w:rFonts w:ascii="Times New Roman" w:hAnsi="Times New Roman" w:cs="Times New Roman"/>
        </w:rPr>
        <w:t>. Radno vrijeme ostalih zaposlenika</w:t>
      </w:r>
      <w:bookmarkEnd w:id="7"/>
    </w:p>
    <w:p w14:paraId="38D14952" w14:textId="77777777" w:rsidR="00622DDB" w:rsidRP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Na poslovima vezanim uz održavanje čistoće prostora radit će dvije spremačice na pola radnog vremena tj. 20 sati tjedno.</w:t>
      </w:r>
    </w:p>
    <w:p w14:paraId="440B5AB5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Priprema hrane obavljati će se u prostorijama dječjeg vrtića. Planiranje prehrane vršit će se sukladno važećim normativima prehrane djece u vrtiću. Poslove vezane uz pripremu i serviranje hrane radit će kuharica zaposlena na puno radno vrijeme, odnosno 40 sati tjedno i pomoćni kuhar na također 40 sati tjedno.</w:t>
      </w:r>
    </w:p>
    <w:p w14:paraId="67709D12" w14:textId="053ABBBA" w:rsidR="009F5672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Za administrativno-računovodstvene poslove koristit ćemo usluge obrta Knjigovodstvo Kramarić,</w:t>
      </w:r>
      <w:r>
        <w:rPr>
          <w:rFonts w:ascii="Times New Roman" w:hAnsi="Times New Roman" w:cs="Times New Roman"/>
        </w:rPr>
        <w:t xml:space="preserve"> </w:t>
      </w:r>
      <w:r w:rsidRPr="00622DDB">
        <w:rPr>
          <w:rFonts w:ascii="Times New Roman" w:hAnsi="Times New Roman" w:cs="Times New Roman"/>
        </w:rPr>
        <w:t>Livadsko naselje 1,Varaždin.</w:t>
      </w:r>
    </w:p>
    <w:p w14:paraId="6646AE67" w14:textId="3A8B01FE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09D90B7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C2BEC92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281BACBB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47556950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72C59237" w14:textId="5787287B" w:rsidR="009F5672" w:rsidRPr="009F5672" w:rsidRDefault="009F5672" w:rsidP="00E11E1A">
      <w:pPr>
        <w:pStyle w:val="Naslov1"/>
        <w:rPr>
          <w:rFonts w:ascii="Times New Roman" w:hAnsi="Times New Roman" w:cs="Times New Roman"/>
        </w:rPr>
      </w:pPr>
      <w:bookmarkStart w:id="8" w:name="_Toc242100706"/>
      <w:r w:rsidRPr="00E11E1A">
        <w:rPr>
          <w:rFonts w:ascii="Times New Roman" w:hAnsi="Times New Roman" w:cs="Times New Roman"/>
        </w:rPr>
        <w:lastRenderedPageBreak/>
        <w:t>3. MATERIJALNI UVJETI</w:t>
      </w:r>
      <w:bookmarkEnd w:id="8"/>
    </w:p>
    <w:p w14:paraId="00C68661" w14:textId="446789F4" w:rsid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Cilj nam je materijalne uvjete rada kvalitetno i poticajno oblikovati, tako da će djeca moći zadovoljiti opće i posebne potrebe u skladu sa svojim interesima, individualnim potrebama i potencijalima, tako da promoviraju vrijednosti na kojima se temelji vrtićki kurikulum, što podrazumijeva: kulturu vrtića, potencijalno prostorno-materijalno okruženje vrtića, poticajno socijalno okruženje vrtića, vođenje vrtića i u vrtiću.</w:t>
      </w:r>
    </w:p>
    <w:p w14:paraId="2FA2C352" w14:textId="77777777" w:rsidR="00622DDB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22A603FB" w14:textId="1A264B43" w:rsidR="009F5672" w:rsidRPr="009F5672" w:rsidRDefault="009F5672" w:rsidP="00E11E1A">
      <w:pPr>
        <w:pStyle w:val="Naslov2"/>
        <w:rPr>
          <w:rFonts w:ascii="Times New Roman" w:hAnsi="Times New Roman" w:cs="Times New Roman"/>
        </w:rPr>
      </w:pPr>
      <w:bookmarkStart w:id="9" w:name="_Toc242100707"/>
      <w:r w:rsidRPr="00E11E1A">
        <w:rPr>
          <w:rFonts w:ascii="Times New Roman" w:hAnsi="Times New Roman" w:cs="Times New Roman"/>
        </w:rPr>
        <w:t>3.1. Interesni centri prostorija dnevnog boravka</w:t>
      </w:r>
      <w:bookmarkEnd w:id="9"/>
    </w:p>
    <w:p w14:paraId="55F3694F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Sve prostorije dnevnog boravka bit će podijeljene u interesne centre koji će se tijekom pedagoške godine nadopunjavati sadržajima:</w:t>
      </w:r>
    </w:p>
    <w:p w14:paraId="761BCD38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39CCF29" w14:textId="4250BAAF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za glazbu: materijali koji proizvodi zvuk, izrada glazbenih instrumenata (šuškalice, udaraljke, zvečke), istraživanje zvukova tijela, ritmičke igre, brojalice.</w:t>
      </w:r>
    </w:p>
    <w:p w14:paraId="51C42E70" w14:textId="14F8FA67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likovnog izražavanja i stvaranja: neoblikovani reciklirani materijali, glina, tempere, vodene boje, kistovi, drvene boje, pastele, olovke i papiri.</w:t>
      </w:r>
    </w:p>
    <w:p w14:paraId="6E3650A8" w14:textId="591AA7EC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dramskih i obiteljskih igara: funkcionalne, simboličke i stvaralačke igre, materijali za igre putovanja, trgovine, tržnice, lutke, restorana.</w:t>
      </w:r>
    </w:p>
    <w:p w14:paraId="34C1324C" w14:textId="16D56E66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građenje i konstruiranje: neoblikovani materijal, drvene kocke, obluci, plastične kocke, lego duplo, konstruktori, cijevi.</w:t>
      </w:r>
    </w:p>
    <w:p w14:paraId="72B34B6C" w14:textId="63E7FC3B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magnetizma: proučavanje zakonitosti magnetnog privlačenja i odbijanja (različite vrste magneta, limenke, metalni poklopci, zupčanici, vijci, magnetne ploče).</w:t>
      </w:r>
    </w:p>
    <w:p w14:paraId="636168D1" w14:textId="65D9A7CE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svjetla i sjene: istraživanje problemskih situacija svjetlom i sjenom (transparentni materijali, ogledala, povećala, reflektori, baterijske svjetiljke).</w:t>
      </w:r>
    </w:p>
    <w:p w14:paraId="2AFEFA0F" w14:textId="3B229784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za razvoj i stjecanje predčitalačkih vještina: dobno primjereni materijali, didaktičke igre, ploče za modeliranje slova, pokrivaljke, slova na oblucima, pisanje u pijesku.</w:t>
      </w:r>
    </w:p>
    <w:p w14:paraId="12CBED04" w14:textId="6EF10505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logičko-prostornih i količinskih odnosa: didaktičke igre odnosa, prostorne mreže, slagalice, memori, prirodni materijali za količine.</w:t>
      </w:r>
    </w:p>
    <w:p w14:paraId="34506495" w14:textId="3CA8EA89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za stimuliranje vestibularnog sustava: mreže za provlačenje, spužve, valjci, lopte, senzorni jastuci.</w:t>
      </w:r>
    </w:p>
    <w:p w14:paraId="0B2F6F77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E7C47B8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30C0730D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48A3E5D1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6A1E767B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74B22347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3496070F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7185D078" w14:textId="77777777" w:rsidR="002D1FDC" w:rsidRPr="009F5672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2AC8EEE1" w14:textId="12ABB9CF" w:rsidR="002D1FDC" w:rsidRPr="00E11E1A" w:rsidRDefault="002D1FDC" w:rsidP="00E11E1A">
      <w:pPr>
        <w:pStyle w:val="Naslov2"/>
        <w:rPr>
          <w:rFonts w:ascii="Times New Roman" w:hAnsi="Times New Roman" w:cs="Times New Roman"/>
        </w:rPr>
      </w:pPr>
      <w:bookmarkStart w:id="10" w:name="_Toc242100708"/>
      <w:r w:rsidRPr="00E11E1A">
        <w:rPr>
          <w:rFonts w:ascii="Times New Roman" w:hAnsi="Times New Roman" w:cs="Times New Roman"/>
        </w:rPr>
        <w:lastRenderedPageBreak/>
        <w:t>3.2. Zadaće, sadržaji, aktivnosti</w:t>
      </w:r>
      <w:bookmarkEnd w:id="10"/>
      <w:r w:rsidRPr="00E11E1A">
        <w:rPr>
          <w:rFonts w:ascii="Times New Roman" w:hAnsi="Times New Roman" w:cs="Times New Roman"/>
        </w:rPr>
        <w:t xml:space="preserve"> </w:t>
      </w:r>
    </w:p>
    <w:tbl>
      <w:tblPr>
        <w:tblW w:w="9220" w:type="dxa"/>
        <w:tblCellMar>
          <w:left w:w="113" w:type="dxa"/>
          <w:right w:w="57" w:type="dxa"/>
        </w:tblCellMar>
        <w:tblLook w:val="04A0" w:firstRow="1" w:lastRow="0" w:firstColumn="1" w:lastColumn="0" w:noHBand="0" w:noVBand="1"/>
      </w:tblPr>
      <w:tblGrid>
        <w:gridCol w:w="4052"/>
        <w:gridCol w:w="1388"/>
        <w:gridCol w:w="1578"/>
        <w:gridCol w:w="2202"/>
      </w:tblGrid>
      <w:tr w:rsidR="002D1FDC" w:rsidRPr="002D1FDC" w14:paraId="7F06D52B" w14:textId="77777777" w:rsidTr="002D1FDC">
        <w:trPr>
          <w:trHeight w:val="1309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F5FA" w14:textId="7FDA0820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ZADAĆE, SADRŽAJI, AKTIVNOSTI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B4871" w14:textId="6A76A15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NOSITELJI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01F9" w14:textId="64179DA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SURADNICI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8F16" w14:textId="79071754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VRIJEME</w:t>
            </w:r>
          </w:p>
          <w:p w14:paraId="348532D5" w14:textId="2016FCA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PROVEDBE</w:t>
            </w:r>
          </w:p>
          <w:p w14:paraId="74FBE82C" w14:textId="2CE79EB6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(mjeseci)</w:t>
            </w:r>
          </w:p>
        </w:tc>
      </w:tr>
      <w:tr w:rsidR="002D1FDC" w:rsidRPr="002D1FDC" w14:paraId="3C4C6D99" w14:textId="77777777" w:rsidTr="002D1FDC">
        <w:trPr>
          <w:trHeight w:val="716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D61F" w14:textId="4CC07240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Snimanje stanja materijalno-tehničke opremljenosti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34B6" w14:textId="0DEBDBB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5EE9A" w14:textId="1B942816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avnatelj,</w:t>
            </w:r>
          </w:p>
          <w:p w14:paraId="570F6488" w14:textId="401FDC0F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0A667" w14:textId="30CD2DD2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 i</w:t>
            </w:r>
            <w:r w:rsidRPr="002D1FDC">
              <w:rPr>
                <w:rFonts w:ascii="Times New Roman" w:hAnsi="Times New Roman" w:cs="Times New Roman"/>
              </w:rPr>
              <w:t xml:space="preserve"> 10.mj.</w:t>
            </w:r>
          </w:p>
        </w:tc>
      </w:tr>
      <w:tr w:rsidR="002D1FDC" w:rsidRPr="002D1FDC" w14:paraId="266EF7C3" w14:textId="77777777" w:rsidTr="002D1FDC">
        <w:trPr>
          <w:trHeight w:val="715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5588D" w14:textId="2E6F286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Izvršiti  kvantitativnu i kvalitativnu analizi materijalnih uvjeta rada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30E7C" w14:textId="796EC48C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8F26" w14:textId="434BD9A4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avnatelj,</w:t>
            </w:r>
          </w:p>
          <w:p w14:paraId="7FA3986A" w14:textId="59E2A6C0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2533" w14:textId="2638984C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 i</w:t>
            </w:r>
            <w:r w:rsidRPr="002D1FDC">
              <w:rPr>
                <w:rFonts w:ascii="Times New Roman" w:hAnsi="Times New Roman" w:cs="Times New Roman"/>
              </w:rPr>
              <w:t xml:space="preserve"> 10.mj.</w:t>
            </w:r>
          </w:p>
        </w:tc>
      </w:tr>
      <w:tr w:rsidR="002D1FDC" w:rsidRPr="002D1FDC" w14:paraId="2C0ED9E0" w14:textId="77777777" w:rsidTr="002D1FDC">
        <w:trPr>
          <w:trHeight w:val="1262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3AC57" w14:textId="6BBFC49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Izrada orijentacijskog plana nabavke za vrtić, a na osnovi stalnog praćenja interesa djece, vršiti korekcije, preinake, dopune i oplemenjivanje prostora-okruženja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73770" w14:textId="36E61486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6F25" w14:textId="4249D8A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avnatelj,</w:t>
            </w:r>
          </w:p>
          <w:p w14:paraId="7452C5C4" w14:textId="3AC401C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9DC8D" w14:textId="72094CF7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</w:rPr>
              <w:t xml:space="preserve"> i</w:t>
            </w:r>
            <w:r w:rsidRPr="002D1FDC">
              <w:rPr>
                <w:rFonts w:ascii="Times New Roman" w:hAnsi="Times New Roman" w:cs="Times New Roman"/>
              </w:rPr>
              <w:t xml:space="preserve"> 10.mj.</w:t>
            </w:r>
          </w:p>
        </w:tc>
      </w:tr>
      <w:tr w:rsidR="002D1FDC" w:rsidRPr="002D1FDC" w14:paraId="6F699F48" w14:textId="77777777" w:rsidTr="002D1FDC">
        <w:trPr>
          <w:trHeight w:val="989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393F" w14:textId="70D17AE3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Utvrđivanje potreba za provedbu godišnjeg plana i programa rada ustanove i svake skupine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FBAE" w14:textId="3ED4CBB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1B3A" w14:textId="7A461933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251D0" w14:textId="22EAD85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</w:rPr>
              <w:t xml:space="preserve"> i</w:t>
            </w:r>
            <w:r w:rsidRPr="002D1FDC">
              <w:rPr>
                <w:rFonts w:ascii="Times New Roman" w:hAnsi="Times New Roman" w:cs="Times New Roman"/>
              </w:rPr>
              <w:t xml:space="preserve"> 10.mj.</w:t>
            </w:r>
          </w:p>
        </w:tc>
      </w:tr>
      <w:tr w:rsidR="002D1FDC" w:rsidRPr="002D1FDC" w14:paraId="5290DE01" w14:textId="77777777" w:rsidTr="002D1FDC">
        <w:trPr>
          <w:trHeight w:val="989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07DC6" w14:textId="14FCE77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Izrada zahtjeva za potrebe skupine</w:t>
            </w:r>
          </w:p>
          <w:p w14:paraId="0DB5EF12" w14:textId="4548D783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(nalaženja načina aktivnog uključivanja djece u proces planiranja nabavke)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14CB9" w14:textId="366FA44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1E1D" w14:textId="6806A92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0E42" w14:textId="4E3D343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9.mj.</w:t>
            </w:r>
          </w:p>
        </w:tc>
      </w:tr>
      <w:tr w:rsidR="002D1FDC" w:rsidRPr="002D1FDC" w14:paraId="285F14C5" w14:textId="77777777" w:rsidTr="002D1FDC">
        <w:trPr>
          <w:trHeight w:val="1284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1B903" w14:textId="1D092FF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Oblikovati  poticajno okruženje koje  omogućuje nesmetano kretanje, neovisnost, interakciju  i privatnost djeteta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6A1A" w14:textId="7B9CF8F6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A4242" w14:textId="4865516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BD82" w14:textId="3F0D365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Kontinuirano</w:t>
            </w:r>
          </w:p>
        </w:tc>
      </w:tr>
      <w:tr w:rsidR="002D1FDC" w:rsidRPr="002D1FDC" w14:paraId="3178D78C" w14:textId="77777777" w:rsidTr="002D1FDC">
        <w:trPr>
          <w:trHeight w:val="110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9CA9" w14:textId="285D354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Prilikom opremanja prostora voditi brigu o  bogatstvu, raznovrsnosti, dostupnosti,  i iskoristivosti  sredstava, pomagala i  materijala za rad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2EA18" w14:textId="58EF5B9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B675E" w14:textId="3EBFE34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7A63" w14:textId="5E5F746B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Kontinuirano</w:t>
            </w:r>
          </w:p>
        </w:tc>
      </w:tr>
      <w:tr w:rsidR="002D1FDC" w:rsidRPr="002D1FDC" w14:paraId="0E6E817D" w14:textId="77777777" w:rsidTr="002D1FDC">
        <w:trPr>
          <w:trHeight w:val="1375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1D674" w14:textId="201FE51A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Osobitu pozornost usmjeriti na poticajnom oblikovanju prostora za sigurnost djeteta u drugoj i trećoj godini života, neovisnost, pravo i slobodu kretanja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C348" w14:textId="53FB02E4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8244" w14:textId="402786B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2DC4" w14:textId="607F8F7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Kontinuirano</w:t>
            </w:r>
          </w:p>
        </w:tc>
      </w:tr>
      <w:tr w:rsidR="002D1FDC" w:rsidRPr="002D1FDC" w14:paraId="4E155942" w14:textId="77777777" w:rsidTr="002D1FDC">
        <w:trPr>
          <w:trHeight w:val="1374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A3E40" w14:textId="0F5D8693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Praćenjem aktivnosti djece, vršiti stalne korekcije, preinake i dopune materijalne sredine  kako bi odgovaralo promjenjivim interesima djece koja u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6E2ECAD" w14:textId="43CCE8E7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njemu žive, istražuju i uče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7102" w14:textId="33E8BD3A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20A20" w14:textId="074EE71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B7ADD" w14:textId="6D63274B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Kontinuirano</w:t>
            </w:r>
          </w:p>
        </w:tc>
      </w:tr>
      <w:tr w:rsidR="002D1FDC" w:rsidRPr="002D1FDC" w14:paraId="0187277C" w14:textId="77777777" w:rsidTr="002D1FDC">
        <w:trPr>
          <w:trHeight w:val="110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2540" w14:textId="1339093B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lastRenderedPageBreak/>
              <w:t>Osigurati djeci aktivno istraživanje i interakciju s odraslima, drugom djecom i</w:t>
            </w:r>
          </w:p>
          <w:p w14:paraId="4DB7CDC8" w14:textId="0E23CAE4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materijalima, vodeći brigu o sigurnosti djece u unutarnjem i  vanjskom prostoru.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E6114" w14:textId="39E4646D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F391" w14:textId="56D4200F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B719" w14:textId="3C28CF5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Kontinuirano</w:t>
            </w:r>
          </w:p>
        </w:tc>
      </w:tr>
      <w:tr w:rsidR="002D1FDC" w:rsidRPr="002D1FDC" w14:paraId="76207616" w14:textId="77777777" w:rsidTr="002D1FDC">
        <w:trPr>
          <w:trHeight w:val="1807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771F" w14:textId="669570FD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Ostvarivanje suradnje s društvenom zajednicom s ciljem društvenog ulaganja u skrb za djecu i poticanje njihova razvoja (dopisi i zahtjevi svim sustavima skrbi, odgoja, obrazovanja, kulture i društvenog života)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93AA" w14:textId="6018E90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B1ABB" w14:textId="77777777" w:rsid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Ravnatelj,</w:t>
            </w:r>
          </w:p>
          <w:p w14:paraId="04E7AB77" w14:textId="793768E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AB61" w14:textId="76AA9177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Kontinuirano</w:t>
            </w:r>
          </w:p>
        </w:tc>
      </w:tr>
      <w:tr w:rsidR="002D1FDC" w:rsidRPr="002D1FDC" w14:paraId="5D41E0E5" w14:textId="77777777" w:rsidTr="002D1FDC">
        <w:trPr>
          <w:trHeight w:val="2081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F1FA1" w14:textId="13D33260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Traženje sponzora, donatora, uključivanje roditelja, stručnjaka različitih profila koji će na različite načine participirati u kvalitetnoj realizaciji unapređivanja materijalnih uvjeta rada (istraživanje mogućnosti doprinosa roditelja, sponzora, donatora u nabavci)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4439" w14:textId="592C0D97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F054B" w14:textId="27C28396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AC5C6" w14:textId="52437E5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Kontinuirano</w:t>
            </w:r>
          </w:p>
        </w:tc>
      </w:tr>
      <w:tr w:rsidR="002D1FDC" w:rsidRPr="002D1FDC" w14:paraId="63F6AB85" w14:textId="77777777" w:rsidTr="002D1FDC">
        <w:trPr>
          <w:trHeight w:val="99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9239" w14:textId="53F869B0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Praćenje izdavačke produkcije, novih tehnologija, tržišta igračaka i materijala za rad s djecom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7729" w14:textId="7BC2926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53AA" w14:textId="44F0CC63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5464B" w14:textId="43AC684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Kontinuirano</w:t>
            </w:r>
          </w:p>
        </w:tc>
      </w:tr>
      <w:tr w:rsidR="002D1FDC" w:rsidRPr="002D1FDC" w14:paraId="12316561" w14:textId="77777777" w:rsidTr="002D1FDC">
        <w:trPr>
          <w:trHeight w:val="1535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0C53" w14:textId="21239532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Vrednovanje i samo vrednovanje osobnog doprinosa u poboljšanju materijalno - tehničkih uvjeta za rad s djecom i ostvarivanje plana i programa rada ustanove i odgojne skupine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87B10" w14:textId="4814BE0B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BD0D" w14:textId="2C02EDF5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63F3" w14:textId="17E4F074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2D1FDC">
              <w:rPr>
                <w:rFonts w:ascii="Times New Roman" w:hAnsi="Times New Roman" w:cs="Times New Roman"/>
              </w:rPr>
              <w:t>vako tromjesečje</w:t>
            </w:r>
          </w:p>
        </w:tc>
      </w:tr>
    </w:tbl>
    <w:p w14:paraId="79412418" w14:textId="002F9A88" w:rsidR="002D1FDC" w:rsidRDefault="002D1FDC" w:rsidP="000438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6B235C" w14:textId="5312A1E8" w:rsidR="009F5672" w:rsidRPr="00E11E1A" w:rsidRDefault="009F5672" w:rsidP="00E11E1A">
      <w:pPr>
        <w:pStyle w:val="Naslov1"/>
        <w:rPr>
          <w:rFonts w:ascii="Times New Roman" w:hAnsi="Times New Roman" w:cs="Times New Roman"/>
        </w:rPr>
      </w:pPr>
      <w:bookmarkStart w:id="11" w:name="_Toc242100709"/>
      <w:r w:rsidRPr="00E11E1A">
        <w:rPr>
          <w:rFonts w:ascii="Times New Roman" w:hAnsi="Times New Roman" w:cs="Times New Roman"/>
        </w:rPr>
        <w:lastRenderedPageBreak/>
        <w:t>4. ODGOJNO-OBRAZOVNI RAD</w:t>
      </w:r>
      <w:bookmarkEnd w:id="11"/>
    </w:p>
    <w:p w14:paraId="75386606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1E2D363" w14:textId="62B397BC" w:rsidR="009F5672" w:rsidRPr="009F5672" w:rsidRDefault="009F5672" w:rsidP="00E11E1A">
      <w:pPr>
        <w:pStyle w:val="Naslov2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 </w:t>
      </w:r>
      <w:bookmarkStart w:id="12" w:name="_Toc242100710"/>
      <w:r w:rsidRPr="00E11E1A">
        <w:rPr>
          <w:rFonts w:ascii="Times New Roman" w:hAnsi="Times New Roman" w:cs="Times New Roman"/>
        </w:rPr>
        <w:t>4.1. Ciljevi i zadaće odgojno-obrazovnog rada</w:t>
      </w:r>
      <w:bookmarkEnd w:id="12"/>
    </w:p>
    <w:p w14:paraId="35D4669D" w14:textId="14D99F7A" w:rsidR="009F5672" w:rsidRPr="002D1FDC" w:rsidRDefault="009F5672" w:rsidP="000438EF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Doprinositi povoljnom cjelovitom razvoju osobnosti djeteta (tjelesnom i psihomotornom, socio-emocionalnom, spoznajnom, govoru i stvaralaštvu).</w:t>
      </w:r>
    </w:p>
    <w:p w14:paraId="30717339" w14:textId="737CC0F3" w:rsidR="009F5672" w:rsidRPr="002D1FDC" w:rsidRDefault="009F5672" w:rsidP="000438EF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Poštivanje prava djeteta u svim aspektima (preživljavanje, razvojna, zaštitna, prava sudjelovanja).</w:t>
      </w:r>
    </w:p>
    <w:p w14:paraId="0B5E118D" w14:textId="15D4E512" w:rsidR="009F5672" w:rsidRPr="002D1FDC" w:rsidRDefault="009F5672" w:rsidP="000438EF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Osiguravanje osobne, emocionalne, obrazovne i socijalne dobrobiti djeteta.</w:t>
      </w:r>
    </w:p>
    <w:p w14:paraId="32D3F869" w14:textId="035F48A1" w:rsidR="009F5672" w:rsidRPr="002D1FDC" w:rsidRDefault="009F5672" w:rsidP="000438EF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Poticanje razvoja osam ključnih kompetencija za cjeloživotno učenje (komunikacija na materinskom jeziku, strane jezike, matematička i prirodoslovna kompetencija, digitalna kompetencija, učiti kako učiti, socijalna i građanska kompetencija, inicijativnost i poduzetnost, kulturna svijest i izražavanje).</w:t>
      </w:r>
    </w:p>
    <w:p w14:paraId="08ED91BD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7A602E82" w14:textId="56E5327A" w:rsidR="000534C2" w:rsidRPr="00E11E1A" w:rsidRDefault="009F5672" w:rsidP="00E11E1A">
      <w:pPr>
        <w:pStyle w:val="Naslov2"/>
        <w:rPr>
          <w:rFonts w:ascii="Times New Roman" w:hAnsi="Times New Roman" w:cs="Times New Roman"/>
        </w:rPr>
      </w:pPr>
      <w:bookmarkStart w:id="13" w:name="_Toc242100711"/>
      <w:r w:rsidRPr="00E11E1A">
        <w:rPr>
          <w:rFonts w:ascii="Times New Roman" w:hAnsi="Times New Roman" w:cs="Times New Roman"/>
        </w:rPr>
        <w:t>4.</w:t>
      </w:r>
      <w:r w:rsidR="0001599F" w:rsidRPr="00E11E1A">
        <w:rPr>
          <w:rFonts w:ascii="Times New Roman" w:hAnsi="Times New Roman" w:cs="Times New Roman"/>
        </w:rPr>
        <w:t>2</w:t>
      </w:r>
      <w:r w:rsidRPr="00E11E1A">
        <w:rPr>
          <w:rFonts w:ascii="Times New Roman" w:hAnsi="Times New Roman" w:cs="Times New Roman"/>
        </w:rPr>
        <w:t>. Obogaćivanje programa posjetima, izletima, lutkarsko-dramskim predstavama</w:t>
      </w:r>
      <w:bookmarkEnd w:id="13"/>
    </w:p>
    <w:tbl>
      <w:tblPr>
        <w:tblW w:w="9497" w:type="dxa"/>
        <w:tblInd w:w="-4" w:type="dxa"/>
        <w:tblCellMar>
          <w:left w:w="113" w:type="dxa"/>
          <w:right w:w="100" w:type="dxa"/>
        </w:tblCellMar>
        <w:tblLook w:val="04A0" w:firstRow="1" w:lastRow="0" w:firstColumn="1" w:lastColumn="0" w:noHBand="0" w:noVBand="1"/>
      </w:tblPr>
      <w:tblGrid>
        <w:gridCol w:w="2747"/>
        <w:gridCol w:w="2368"/>
        <w:gridCol w:w="1776"/>
        <w:gridCol w:w="1477"/>
        <w:gridCol w:w="1129"/>
      </w:tblGrid>
      <w:tr w:rsidR="00221D58" w:rsidRPr="00221D58" w14:paraId="52F02717" w14:textId="77777777" w:rsidTr="009C02EC">
        <w:trPr>
          <w:trHeight w:val="1074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F0BE" w14:textId="1AF27DAB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INSTITUCIJE</w:t>
            </w:r>
          </w:p>
          <w:p w14:paraId="22694D4A" w14:textId="63CBC630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ODREDIŠTA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E66D" w14:textId="1B7EFAB4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VRSTA PROGRAMA</w:t>
            </w:r>
          </w:p>
          <w:p w14:paraId="3582B592" w14:textId="71648801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SADRŽAJ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C70F0" w14:textId="38C28C8B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ODGOJNA SKUPINA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8B4B" w14:textId="1A9685D8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DOB DJECE</w:t>
            </w:r>
          </w:p>
          <w:p w14:paraId="0EBD8980" w14:textId="1B995EAD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GODINA</w:t>
            </w:r>
          </w:p>
          <w:p w14:paraId="1850B165" w14:textId="65D1D6F5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ŽIVOTA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2483" w14:textId="3E30531D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BROJ</w:t>
            </w:r>
          </w:p>
          <w:p w14:paraId="74B15AAA" w14:textId="366001D5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DJECE</w:t>
            </w:r>
          </w:p>
        </w:tc>
      </w:tr>
      <w:tr w:rsidR="00221D58" w:rsidRPr="00221D58" w14:paraId="7F7ABC7C" w14:textId="77777777" w:rsidTr="009C02EC">
        <w:trPr>
          <w:trHeight w:val="1235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87698" w14:textId="6CCD803C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IZLETI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6B2C" w14:textId="51E80C64" w:rsid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Blaga lijepe naše (opg Lukač)</w:t>
            </w:r>
            <w:r w:rsidR="002C2E83">
              <w:rPr>
                <w:rFonts w:ascii="Times New Roman" w:hAnsi="Times New Roman" w:cs="Times New Roman"/>
              </w:rPr>
              <w:t>,</w:t>
            </w:r>
          </w:p>
          <w:p w14:paraId="7797D07B" w14:textId="4E304A5E" w:rsid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Kuća Bake Mraz</w:t>
            </w:r>
            <w:r w:rsidR="002C2E83">
              <w:rPr>
                <w:rFonts w:ascii="Times New Roman" w:hAnsi="Times New Roman" w:cs="Times New Roman"/>
              </w:rPr>
              <w:t>,</w:t>
            </w:r>
          </w:p>
          <w:p w14:paraId="6124BE01" w14:textId="6A9DABF4" w:rsidR="00221D58" w:rsidRPr="00221D58" w:rsidRDefault="008307A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Izlet koji biraju roditelji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1DF4" w14:textId="2DA1E386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JEŽIĆI</w:t>
            </w:r>
            <w:r w:rsidR="002C2E83">
              <w:rPr>
                <w:rFonts w:ascii="Times New Roman" w:hAnsi="Times New Roman" w:cs="Times New Roman"/>
              </w:rPr>
              <w:t>,</w:t>
            </w:r>
          </w:p>
          <w:p w14:paraId="087C0192" w14:textId="1A051E06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PČELICE</w:t>
            </w:r>
          </w:p>
          <w:p w14:paraId="1854EF0B" w14:textId="515D7BFC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34AE5" w14:textId="040315C7" w:rsidR="00221D58" w:rsidRPr="00221D58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21D58" w:rsidRPr="00221D58">
              <w:rPr>
                <w:rFonts w:ascii="Times New Roman" w:hAnsi="Times New Roman" w:cs="Times New Roman"/>
              </w:rPr>
              <w:t>.g. – 7.g.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CFB20" w14:textId="08CCAC54" w:rsidR="00221D58" w:rsidRPr="00221D58" w:rsidRDefault="008307A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:rsidR="00221D58" w:rsidRPr="00221D58" w14:paraId="05F80C46" w14:textId="77777777" w:rsidTr="009C02EC">
        <w:trPr>
          <w:trHeight w:val="827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DD44A" w14:textId="6E989FF1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LUTKARSKO-DRAMSKE PREDSTAVE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DC73" w14:textId="361EAD38" w:rsidR="00221D58" w:rsidRPr="00221D58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221D58" w:rsidRPr="00221D58">
              <w:rPr>
                <w:rFonts w:ascii="Times New Roman" w:hAnsi="Times New Roman" w:cs="Times New Roman"/>
              </w:rPr>
              <w:t>vet</w:t>
            </w:r>
            <w:r>
              <w:rPr>
                <w:rFonts w:ascii="Times New Roman" w:hAnsi="Times New Roman" w:cs="Times New Roman"/>
              </w:rPr>
              <w:t>i Nikola,</w:t>
            </w:r>
          </w:p>
          <w:p w14:paraId="121E92A1" w14:textId="77777777" w:rsidR="00221D58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Predstave Ivice Kolmara, Predstave Mak teatra,</w:t>
            </w:r>
          </w:p>
          <w:p w14:paraId="5C46D8C7" w14:textId="69A2E5C9" w:rsidR="002C2E83" w:rsidRPr="00221D58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Predstave studio Suncokret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A1BA" w14:textId="77777777" w:rsidR="002C2E83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D8F298C" w14:textId="77777777" w:rsidR="002C2E83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JEŽIĆI,</w:t>
            </w:r>
          </w:p>
          <w:p w14:paraId="1B630DF2" w14:textId="77777777" w:rsid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PČELICE</w:t>
            </w:r>
            <w:r w:rsidR="002C2E83">
              <w:rPr>
                <w:rFonts w:ascii="Times New Roman" w:hAnsi="Times New Roman" w:cs="Times New Roman"/>
              </w:rPr>
              <w:t>,</w:t>
            </w:r>
          </w:p>
          <w:p w14:paraId="3CC10985" w14:textId="66FDFC55" w:rsidR="002C2E83" w:rsidRPr="00221D58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SOVICE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6F52D" w14:textId="308BAF3F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3.g. – 7.g.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B296" w14:textId="0AF8DD18" w:rsidR="00221D58" w:rsidRPr="00221D58" w:rsidRDefault="009C02EC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221D58" w:rsidRPr="00221D58" w14:paraId="135DDC36" w14:textId="77777777" w:rsidTr="009C02EC">
        <w:trPr>
          <w:trHeight w:val="666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2E64" w14:textId="1043FF10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ŠPORTSKI PROGRAMI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967E7" w14:textId="15E4FBB4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Olimpijski festival dječjih vrtića</w:t>
            </w:r>
            <w:r w:rsidR="002C2E83">
              <w:rPr>
                <w:rFonts w:ascii="Times New Roman" w:hAnsi="Times New Roman" w:cs="Times New Roman"/>
              </w:rPr>
              <w:t xml:space="preserve"> u </w:t>
            </w:r>
            <w:r w:rsidR="009C02EC">
              <w:rPr>
                <w:rFonts w:ascii="Times New Roman" w:hAnsi="Times New Roman" w:cs="Times New Roman"/>
              </w:rPr>
              <w:t>I</w:t>
            </w:r>
            <w:r w:rsidR="002C2E83">
              <w:rPr>
                <w:rFonts w:ascii="Times New Roman" w:hAnsi="Times New Roman" w:cs="Times New Roman"/>
              </w:rPr>
              <w:t>vancu i Vinici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3DDE3" w14:textId="21EFAB5E" w:rsidR="00221D58" w:rsidRPr="00221D58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JEŽIĆI, PČELICE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268E" w14:textId="208174B9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5.g. – 7. g.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7EE4D" w14:textId="34B2D827" w:rsidR="00221D58" w:rsidRPr="00221D58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C02EC">
              <w:rPr>
                <w:rFonts w:ascii="Times New Roman" w:hAnsi="Times New Roman" w:cs="Times New Roman"/>
              </w:rPr>
              <w:t>5</w:t>
            </w:r>
          </w:p>
        </w:tc>
      </w:tr>
      <w:tr w:rsidR="00221D58" w:rsidRPr="00221D58" w14:paraId="55A2B4C7" w14:textId="77777777" w:rsidTr="009C02EC">
        <w:trPr>
          <w:trHeight w:val="1163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CE19" w14:textId="1ED2A7FB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UKLJUČIVANJE DJECE I</w:t>
            </w:r>
          </w:p>
          <w:p w14:paraId="2F505DB0" w14:textId="1282FAFD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RODITELJA U ŠIRU</w:t>
            </w:r>
          </w:p>
          <w:p w14:paraId="39270327" w14:textId="45E3753B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lastRenderedPageBreak/>
              <w:t>SOCIJALNU/LOKALNU</w:t>
            </w:r>
          </w:p>
          <w:p w14:paraId="28B0BD52" w14:textId="4215308D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ZAJEDNICU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5281" w14:textId="49A9C45E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lastRenderedPageBreak/>
              <w:t xml:space="preserve">Manifestacija „Fašnik </w:t>
            </w:r>
            <w:r w:rsidR="002C2E83">
              <w:rPr>
                <w:rFonts w:ascii="Times New Roman" w:hAnsi="Times New Roman" w:cs="Times New Roman"/>
              </w:rPr>
              <w:t>u Beretincu</w:t>
            </w:r>
            <w:r w:rsidRPr="00221D58">
              <w:rPr>
                <w:rFonts w:ascii="Times New Roman" w:hAnsi="Times New Roman" w:cs="Times New Roman"/>
              </w:rPr>
              <w:t xml:space="preserve">“, </w:t>
            </w:r>
            <w:r w:rsidR="002C2E83">
              <w:rPr>
                <w:rFonts w:ascii="Times New Roman" w:hAnsi="Times New Roman" w:cs="Times New Roman"/>
              </w:rPr>
              <w:t>Črešnjafest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FD903" w14:textId="507259BC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0C4F9C5" w14:textId="6437FC34" w:rsidR="00221D58" w:rsidRPr="00221D58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JEŽIĆI, PČELICE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BE73" w14:textId="537BEF5C" w:rsidR="00221D58" w:rsidRPr="00221D58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21D58" w:rsidRPr="00221D58">
              <w:rPr>
                <w:rFonts w:ascii="Times New Roman" w:hAnsi="Times New Roman" w:cs="Times New Roman"/>
              </w:rPr>
              <w:t>.g. – 7.g.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D3CCF" w14:textId="49A01AF7" w:rsidR="00221D58" w:rsidRPr="00221D58" w:rsidRDefault="002C2E83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C02EC">
              <w:rPr>
                <w:rFonts w:ascii="Times New Roman" w:hAnsi="Times New Roman" w:cs="Times New Roman"/>
              </w:rPr>
              <w:t>3</w:t>
            </w:r>
          </w:p>
        </w:tc>
      </w:tr>
      <w:tr w:rsidR="00221D58" w:rsidRPr="00221D58" w14:paraId="3572242D" w14:textId="77777777" w:rsidTr="009C02EC">
        <w:trPr>
          <w:trHeight w:val="914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1F7E" w14:textId="6ACB3DC9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RADIONICE DJECE, RODITELJA I</w:t>
            </w:r>
          </w:p>
          <w:p w14:paraId="790AFF82" w14:textId="120E36FE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ODGOJITELJA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91D28" w14:textId="52D33E71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Božićna radionica, Uskrsna radionica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055FB" w14:textId="1723228A" w:rsidR="00221D58" w:rsidRPr="00221D58" w:rsidRDefault="000534C2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JEŽ</w:t>
            </w:r>
            <w:r w:rsidR="00221D58" w:rsidRPr="00221D58">
              <w:rPr>
                <w:rFonts w:ascii="Times New Roman" w:hAnsi="Times New Roman" w:cs="Times New Roman"/>
              </w:rPr>
              <w:t>IĆI,</w:t>
            </w:r>
          </w:p>
          <w:p w14:paraId="64F64415" w14:textId="59F6DC18" w:rsidR="00221D58" w:rsidRPr="00221D58" w:rsidRDefault="00221D58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PČELICE,</w:t>
            </w:r>
            <w:r w:rsidR="000534C2">
              <w:rPr>
                <w:rFonts w:ascii="Times New Roman" w:hAnsi="Times New Roman" w:cs="Times New Roman"/>
              </w:rPr>
              <w:t xml:space="preserve"> SOVICE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BBA2" w14:textId="431FA840" w:rsidR="00221D58" w:rsidRPr="00221D58" w:rsidRDefault="000534C2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21D58" w:rsidRPr="00221D58">
              <w:rPr>
                <w:rFonts w:ascii="Times New Roman" w:hAnsi="Times New Roman" w:cs="Times New Roman"/>
              </w:rPr>
              <w:t>.g. – 7.g.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1262C" w14:textId="4DB1C628" w:rsidR="00221D58" w:rsidRPr="00221D58" w:rsidRDefault="000534C2" w:rsidP="009C02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C02EC">
              <w:rPr>
                <w:rFonts w:ascii="Times New Roman" w:hAnsi="Times New Roman" w:cs="Times New Roman"/>
              </w:rPr>
              <w:t>3</w:t>
            </w:r>
          </w:p>
        </w:tc>
      </w:tr>
    </w:tbl>
    <w:p w14:paraId="67A5630D" w14:textId="77777777" w:rsidR="00E11E1A" w:rsidRDefault="00E11E1A" w:rsidP="005E1A0E">
      <w:pPr>
        <w:spacing w:after="0"/>
        <w:jc w:val="both"/>
        <w:rPr>
          <w:rFonts w:ascii="Times New Roman" w:hAnsi="Times New Roman" w:cs="Times New Roman"/>
        </w:rPr>
      </w:pPr>
    </w:p>
    <w:p w14:paraId="0078A1B0" w14:textId="4ED5E4E7" w:rsidR="005E1A0E" w:rsidRPr="00E11E1A" w:rsidRDefault="005E1A0E" w:rsidP="00E11E1A">
      <w:pPr>
        <w:pStyle w:val="Naslov2"/>
        <w:rPr>
          <w:rFonts w:ascii="Times New Roman" w:hAnsi="Times New Roman" w:cs="Times New Roman"/>
        </w:rPr>
      </w:pPr>
      <w:bookmarkStart w:id="14" w:name="_Toc242100712"/>
      <w:r w:rsidRPr="00E11E1A">
        <w:rPr>
          <w:rFonts w:ascii="Times New Roman" w:hAnsi="Times New Roman" w:cs="Times New Roman"/>
        </w:rPr>
        <w:t>4.3. Kompetencije kao očekivani ishodi odgoja i obrazovanja djece</w:t>
      </w:r>
      <w:bookmarkEnd w:id="14"/>
    </w:p>
    <w:p w14:paraId="5A299E3B" w14:textId="77777777" w:rsidR="005E1A0E" w:rsidRPr="005E1A0E" w:rsidRDefault="005E1A0E" w:rsidP="005E1A0E">
      <w:pPr>
        <w:spacing w:after="0"/>
        <w:jc w:val="both"/>
        <w:rPr>
          <w:rFonts w:ascii="Times New Roman" w:hAnsi="Times New Roman" w:cs="Times New Roman"/>
        </w:rPr>
      </w:pPr>
      <w:r w:rsidRPr="005E1A0E">
        <w:rPr>
          <w:rFonts w:ascii="Times New Roman" w:hAnsi="Times New Roman" w:cs="Times New Roman"/>
        </w:rPr>
        <w:t>Odgojno - obrazovni proces bit će usmjeren na razvoj djetetovih kompetencija koje se</w:t>
      </w:r>
    </w:p>
    <w:p w14:paraId="09A83579" w14:textId="77777777" w:rsidR="005E1A0E" w:rsidRPr="005E1A0E" w:rsidRDefault="005E1A0E" w:rsidP="005E1A0E">
      <w:pPr>
        <w:spacing w:after="0"/>
        <w:jc w:val="both"/>
        <w:rPr>
          <w:rFonts w:ascii="Times New Roman" w:hAnsi="Times New Roman" w:cs="Times New Roman"/>
        </w:rPr>
      </w:pPr>
      <w:r w:rsidRPr="005E1A0E">
        <w:rPr>
          <w:rFonts w:ascii="Times New Roman" w:hAnsi="Times New Roman" w:cs="Times New Roman"/>
        </w:rPr>
        <w:t>odnose na znanje (razumijevanje), vještine (sposobnosti) i stavove (vrijednosti) potrebnih za</w:t>
      </w:r>
    </w:p>
    <w:p w14:paraId="523B821A" w14:textId="151815FC" w:rsidR="005E1A0E" w:rsidRDefault="005E1A0E" w:rsidP="005E1A0E">
      <w:pPr>
        <w:spacing w:after="0"/>
        <w:jc w:val="both"/>
        <w:rPr>
          <w:rFonts w:ascii="Times New Roman" w:hAnsi="Times New Roman" w:cs="Times New Roman"/>
        </w:rPr>
      </w:pPr>
      <w:r w:rsidRPr="005E1A0E">
        <w:rPr>
          <w:rFonts w:ascii="Times New Roman" w:hAnsi="Times New Roman" w:cs="Times New Roman"/>
        </w:rPr>
        <w:t>kvalitetan i uspješan život sada i u budućnosti:</w:t>
      </w:r>
    </w:p>
    <w:p w14:paraId="4FA03C1B" w14:textId="2FEDC060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 w:rsidRPr="005E1A0E">
        <w:rPr>
          <w:rFonts w:ascii="Times New Roman" w:hAnsi="Times New Roman" w:cs="Times New Roman"/>
        </w:rPr>
        <w:t>Komunikacija na</w:t>
      </w:r>
      <w:r>
        <w:rPr>
          <w:rFonts w:ascii="Times New Roman" w:hAnsi="Times New Roman" w:cs="Times New Roman"/>
        </w:rPr>
        <w:t xml:space="preserve"> </w:t>
      </w:r>
      <w:r w:rsidRPr="005E1A0E">
        <w:rPr>
          <w:rFonts w:ascii="Times New Roman" w:hAnsi="Times New Roman" w:cs="Times New Roman"/>
        </w:rPr>
        <w:t>materinskom jeziku</w:t>
      </w:r>
    </w:p>
    <w:p w14:paraId="67FC032B" w14:textId="65BD1976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Komunikacija na stranim jezicima</w:t>
      </w:r>
    </w:p>
    <w:p w14:paraId="23C9DE7E" w14:textId="2CEA4031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 w:rsidRPr="005E1A0E">
        <w:rPr>
          <w:rFonts w:ascii="Times New Roman" w:hAnsi="Times New Roman" w:cs="Times New Roman"/>
        </w:rPr>
        <w:t>Matematička</w:t>
      </w:r>
      <w:r>
        <w:rPr>
          <w:rFonts w:ascii="Times New Roman" w:hAnsi="Times New Roman" w:cs="Times New Roman"/>
        </w:rPr>
        <w:t xml:space="preserve"> </w:t>
      </w:r>
      <w:r w:rsidRPr="005E1A0E">
        <w:rPr>
          <w:rFonts w:ascii="Times New Roman" w:hAnsi="Times New Roman" w:cs="Times New Roman"/>
        </w:rPr>
        <w:t>kompetencija i osnovne</w:t>
      </w:r>
      <w:r>
        <w:rPr>
          <w:rFonts w:ascii="Times New Roman" w:hAnsi="Times New Roman" w:cs="Times New Roman"/>
        </w:rPr>
        <w:t xml:space="preserve"> </w:t>
      </w:r>
      <w:r w:rsidRPr="005E1A0E">
        <w:rPr>
          <w:rFonts w:ascii="Times New Roman" w:hAnsi="Times New Roman" w:cs="Times New Roman"/>
        </w:rPr>
        <w:t>kompetencije u</w:t>
      </w:r>
      <w:r>
        <w:rPr>
          <w:rFonts w:ascii="Times New Roman" w:hAnsi="Times New Roman" w:cs="Times New Roman"/>
        </w:rPr>
        <w:t xml:space="preserve"> </w:t>
      </w:r>
      <w:r w:rsidRPr="005E1A0E">
        <w:rPr>
          <w:rFonts w:ascii="Times New Roman" w:hAnsi="Times New Roman" w:cs="Times New Roman"/>
        </w:rPr>
        <w:t>prirodoslovlju</w:t>
      </w:r>
    </w:p>
    <w:p w14:paraId="60F9CB48" w14:textId="7774CD6D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Digitalna kompetencija</w:t>
      </w:r>
    </w:p>
    <w:p w14:paraId="468B36B9" w14:textId="4055CF48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Učiti kako učiti</w:t>
      </w:r>
    </w:p>
    <w:p w14:paraId="419B586A" w14:textId="45F9AEBA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Socijalna i građanska kompetencija</w:t>
      </w:r>
    </w:p>
    <w:p w14:paraId="1EF6E8A3" w14:textId="46FC4A48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Inicijativnost i poduzetnost</w:t>
      </w:r>
    </w:p>
    <w:p w14:paraId="29689CAC" w14:textId="4D0C46B3" w:rsidR="005E1A0E" w:rsidRP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Kulturna svijest i izražavanje</w:t>
      </w:r>
    </w:p>
    <w:p w14:paraId="6E228A2F" w14:textId="77777777" w:rsidR="005E1A0E" w:rsidRPr="009F5672" w:rsidRDefault="005E1A0E" w:rsidP="005E1A0E">
      <w:pPr>
        <w:spacing w:after="0"/>
        <w:jc w:val="both"/>
        <w:rPr>
          <w:rFonts w:ascii="Times New Roman" w:hAnsi="Times New Roman" w:cs="Times New Roman"/>
        </w:rPr>
      </w:pPr>
    </w:p>
    <w:p w14:paraId="5947C7E1" w14:textId="57BD28AA" w:rsidR="009F5672" w:rsidRPr="00E11E1A" w:rsidRDefault="009F5672" w:rsidP="00E11E1A">
      <w:pPr>
        <w:pStyle w:val="Naslov2"/>
        <w:rPr>
          <w:rFonts w:ascii="Times New Roman" w:hAnsi="Times New Roman" w:cs="Times New Roman"/>
        </w:rPr>
      </w:pPr>
      <w:bookmarkStart w:id="15" w:name="_Toc242100713"/>
      <w:r w:rsidRPr="00E11E1A">
        <w:rPr>
          <w:rFonts w:ascii="Times New Roman" w:hAnsi="Times New Roman" w:cs="Times New Roman"/>
        </w:rPr>
        <w:t>4.</w:t>
      </w:r>
      <w:r w:rsidR="005E1A0E" w:rsidRPr="00E11E1A">
        <w:rPr>
          <w:rFonts w:ascii="Times New Roman" w:hAnsi="Times New Roman" w:cs="Times New Roman"/>
        </w:rPr>
        <w:t>4</w:t>
      </w:r>
      <w:r w:rsidRPr="00E11E1A">
        <w:rPr>
          <w:rFonts w:ascii="Times New Roman" w:hAnsi="Times New Roman" w:cs="Times New Roman"/>
        </w:rPr>
        <w:t>. Projekti odgojnih skupina</w:t>
      </w:r>
      <w:bookmarkEnd w:id="15"/>
    </w:p>
    <w:p w14:paraId="37E8EB0A" w14:textId="77777777" w:rsidR="000534C2" w:rsidRPr="009F5672" w:rsidRDefault="000534C2" w:rsidP="000438EF">
      <w:pPr>
        <w:spacing w:after="0"/>
        <w:jc w:val="both"/>
        <w:rPr>
          <w:rFonts w:ascii="Times New Roman" w:hAnsi="Times New Roman" w:cs="Times New Roman"/>
        </w:rPr>
      </w:pPr>
    </w:p>
    <w:p w14:paraId="33313978" w14:textId="307FC22B" w:rsidR="000534C2" w:rsidRDefault="000C2081" w:rsidP="000438EF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0534C2" w:rsidRPr="000534C2">
        <w:rPr>
          <w:rFonts w:ascii="Times New Roman" w:hAnsi="Times New Roman" w:cs="Times New Roman"/>
        </w:rPr>
        <w:t>TETA PRIČALICA</w:t>
      </w:r>
      <w:r>
        <w:rPr>
          <w:rFonts w:ascii="Times New Roman" w:hAnsi="Times New Roman" w:cs="Times New Roman"/>
        </w:rPr>
        <w:t xml:space="preserve">“ </w:t>
      </w:r>
      <w:r w:rsidR="000534C2" w:rsidRPr="000C2081">
        <w:rPr>
          <w:rFonts w:ascii="Times New Roman" w:hAnsi="Times New Roman" w:cs="Times New Roman"/>
        </w:rPr>
        <w:t>Ovaj projekt provodimo u suradnji sa Đurđicom Dropuljić koja će posjećivati naš vrtić svakog trećeg utorka u mjesecu. Na drugačiji način će pričati ili dramski prezentirati djeci bajke, basne i priče prilagođene uzrastu djece.</w:t>
      </w:r>
    </w:p>
    <w:p w14:paraId="429C5589" w14:textId="063261F7" w:rsidR="00D6269A" w:rsidRPr="00D6269A" w:rsidRDefault="00D6269A" w:rsidP="00D6269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D6269A">
        <w:rPr>
          <w:rFonts w:ascii="Times New Roman" w:hAnsi="Times New Roman" w:cs="Times New Roman"/>
        </w:rPr>
        <w:t>„Mali arhitekti i graditelji“ (istraživanje prostora, gradnja građevina od alternativnih i recikliranih materijala, upoznavanje različitih vrsta nastambi i arhitekture kroz povijest te osmišljavanje „vrtića budućnosti“).</w:t>
      </w:r>
    </w:p>
    <w:p w14:paraId="0BA05E11" w14:textId="4D804892" w:rsidR="00D6269A" w:rsidRPr="00D6269A" w:rsidRDefault="00D6269A" w:rsidP="00D6269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D6269A">
        <w:rPr>
          <w:rFonts w:ascii="Times New Roman" w:hAnsi="Times New Roman" w:cs="Times New Roman"/>
        </w:rPr>
        <w:t>„Ritam i pokret – Mali zvučni laboratorij“ (istraživanje zvuka u okolini, izrada vlastitih glazbenih instrumenata od otpadnog materijala, istraživanje vibracija, ritma i tijela kao instrumenta kroz plesnu improvizaciju).</w:t>
      </w:r>
    </w:p>
    <w:p w14:paraId="59A793DC" w14:textId="0BC629C9" w:rsidR="00D6269A" w:rsidRPr="00D6269A" w:rsidRDefault="00D6269A" w:rsidP="00D6269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D6269A">
        <w:rPr>
          <w:rFonts w:ascii="Times New Roman" w:hAnsi="Times New Roman" w:cs="Times New Roman"/>
        </w:rPr>
        <w:t>„Čuvari starih zanata i baštine“ (upoznavanje tradicijskih zanimanja našeg kraja – lončarenje, tkanje, mlinarstvo – kroz gostovanja lokalnih obrtnika, posjete starim zanatima i praktično isprobavanje starih vještina).</w:t>
      </w:r>
    </w:p>
    <w:p w14:paraId="143CEC64" w14:textId="7D62AF10" w:rsidR="00D6269A" w:rsidRPr="00D6269A" w:rsidRDefault="00D6269A" w:rsidP="00D6269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D6269A">
        <w:rPr>
          <w:rFonts w:ascii="Times New Roman" w:hAnsi="Times New Roman" w:cs="Times New Roman"/>
        </w:rPr>
        <w:t>„Mali kuhari – Zdravi zalogaji“ (praktično istraživanje namirnica, pripremanje jednostavnih zdravih obroka i voćnih užina bez kuhanja, učenje o putu hrane od polja do stola i važnosti uravnotežene prehrane).</w:t>
      </w:r>
    </w:p>
    <w:p w14:paraId="03C6BE2F" w14:textId="5E439795" w:rsidR="00D6269A" w:rsidRPr="00D6269A" w:rsidRDefault="00D6269A" w:rsidP="00D6269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D6269A">
        <w:rPr>
          <w:rFonts w:ascii="Times New Roman" w:hAnsi="Times New Roman" w:cs="Times New Roman"/>
        </w:rPr>
        <w:lastRenderedPageBreak/>
        <w:t>„Zeleni detektivi i tajne šume“ (terenska istraživanja obližnje prirode, proučavanje drveća, tragova životinja, promatranje promjena kroz godišnja doba, izrada herbarija i učenje o važnosti očuvanja šumskih ekosustava).</w:t>
      </w:r>
    </w:p>
    <w:p w14:paraId="74525170" w14:textId="7A7AB4F7" w:rsidR="00D6269A" w:rsidRDefault="00D6269A" w:rsidP="00D6269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D6269A">
        <w:rPr>
          <w:rFonts w:ascii="Times New Roman" w:hAnsi="Times New Roman" w:cs="Times New Roman"/>
        </w:rPr>
        <w:t>„Priče iz kofera – Putovanje oko svijeta“ (upoznavanje različitih kultura, običaja, glazbe, tradicionalnih igara i načina života djece u drugim dijelovima svijeta kroz slikovnice, globus i interaktivne putopisne radionice).</w:t>
      </w:r>
    </w:p>
    <w:p w14:paraId="1664B655" w14:textId="5B15F065" w:rsidR="00AE405A" w:rsidRPr="000C2081" w:rsidRDefault="00AE405A" w:rsidP="00D6269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AE405A">
        <w:rPr>
          <w:rFonts w:ascii="Times New Roman" w:hAnsi="Times New Roman" w:cs="Times New Roman"/>
        </w:rPr>
        <w:t>„Naša mala knjižnica“ (međunarodni projekt za poticanje čitanja kroz čitanje pomno odabranih kvalitetnih književnih djela stranih i domaćih autora, rješavanje kreativnih zadataka u radnim bilježnicama, izradu unikatnih straničnika, te sudjelovanje u nagradnim igrama i razmjeni književnih junaka).</w:t>
      </w:r>
    </w:p>
    <w:p w14:paraId="6CB4CC26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AE8935A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FA4776E" w14:textId="77777777" w:rsidR="00AE405A" w:rsidRDefault="00AE405A">
      <w:pPr>
        <w:rPr>
          <w:rFonts w:ascii="Times New Roman" w:eastAsiaTheme="majorEastAsia" w:hAnsi="Times New Roman" w:cs="Times New Roman"/>
          <w:color w:val="2F5496" w:themeColor="accent1" w:themeShade="BF"/>
          <w:sz w:val="40"/>
          <w:szCs w:val="40"/>
        </w:rPr>
      </w:pPr>
      <w:bookmarkStart w:id="16" w:name="_Toc242100714"/>
      <w:r>
        <w:rPr>
          <w:rFonts w:ascii="Times New Roman" w:hAnsi="Times New Roman" w:cs="Times New Roman"/>
        </w:rPr>
        <w:br w:type="page"/>
      </w:r>
    </w:p>
    <w:p w14:paraId="1769A077" w14:textId="629029E7" w:rsidR="009F5672" w:rsidRPr="00E11E1A" w:rsidRDefault="009F5672" w:rsidP="00E11E1A">
      <w:pPr>
        <w:pStyle w:val="Naslov1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lastRenderedPageBreak/>
        <w:t>5. NJEGA I SKRB ZA TJELESNI RAST I ZDRAVLJE DJECE</w:t>
      </w:r>
      <w:bookmarkEnd w:id="16"/>
    </w:p>
    <w:p w14:paraId="4A3DB49F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9D5225B" w14:textId="50EF9B98" w:rsidR="00F236A3" w:rsidRPr="00E11E1A" w:rsidRDefault="00F236A3" w:rsidP="00E11E1A">
      <w:pPr>
        <w:pStyle w:val="Naslov2"/>
        <w:rPr>
          <w:rFonts w:ascii="Times New Roman" w:hAnsi="Times New Roman" w:cs="Times New Roman"/>
        </w:rPr>
      </w:pPr>
      <w:bookmarkStart w:id="17" w:name="_Toc242100715"/>
      <w:r w:rsidRPr="00E11E1A">
        <w:rPr>
          <w:rFonts w:ascii="Times New Roman" w:hAnsi="Times New Roman" w:cs="Times New Roman"/>
        </w:rPr>
        <w:t>5.1. Cilj</w:t>
      </w:r>
      <w:bookmarkEnd w:id="17"/>
    </w:p>
    <w:p w14:paraId="193EB1C0" w14:textId="77777777" w:rsidR="00F236A3" w:rsidRPr="00F236A3" w:rsidRDefault="00F236A3" w:rsidP="000438EF">
      <w:p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Stvaranje optimalnih uvjeta za tjelesni razvoj i očuvanje zdravlja djece.   </w:t>
      </w:r>
    </w:p>
    <w:p w14:paraId="1535D631" w14:textId="77777777" w:rsidR="00F236A3" w:rsidRPr="00F236A3" w:rsidRDefault="00F236A3" w:rsidP="000438EF">
      <w:p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Povećanje efikasnosti suradnje svih sudionika u odgojno obrazovnom procesu za očuvanju i unapređenju zdravlja djece.  </w:t>
      </w:r>
    </w:p>
    <w:p w14:paraId="1291A124" w14:textId="4D66CC33" w:rsidR="009F5672" w:rsidRDefault="00F236A3" w:rsidP="000438EF">
      <w:p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Provođenje  higijenskih propisa za ispravno postupanje s hranom, osiguravanje osnovnih uvjeta prerade i pripreme hrane, provođenje općih uvjeta – higijena prostora, kontrola prisutnosti štetnika, zbrinjavanje otpada, održavanje opreme, održavanje osobne higijene zaposlenika i osoblja.</w:t>
      </w:r>
    </w:p>
    <w:p w14:paraId="231B020E" w14:textId="77777777" w:rsidR="00F236A3" w:rsidRDefault="00F236A3" w:rsidP="000438EF">
      <w:pPr>
        <w:spacing w:after="0"/>
        <w:jc w:val="both"/>
        <w:rPr>
          <w:rFonts w:ascii="Times New Roman" w:hAnsi="Times New Roman" w:cs="Times New Roman"/>
        </w:rPr>
      </w:pPr>
    </w:p>
    <w:p w14:paraId="799EA7C8" w14:textId="14637992" w:rsidR="00F236A3" w:rsidRDefault="00F236A3" w:rsidP="00E11E1A">
      <w:pPr>
        <w:pStyle w:val="Naslov2"/>
        <w:rPr>
          <w:rFonts w:ascii="Times New Roman" w:hAnsi="Times New Roman" w:cs="Times New Roman"/>
        </w:rPr>
      </w:pPr>
      <w:bookmarkStart w:id="18" w:name="_Toc242100716"/>
      <w:r w:rsidRPr="00E11E1A">
        <w:rPr>
          <w:rFonts w:ascii="Times New Roman" w:hAnsi="Times New Roman" w:cs="Times New Roman"/>
        </w:rPr>
        <w:t>5.2. Zadaće, sadržaji, aktivnosti</w:t>
      </w:r>
      <w:bookmarkEnd w:id="18"/>
    </w:p>
    <w:p w14:paraId="2A5583C5" w14:textId="20F1C29E" w:rsidR="00F236A3" w:rsidRDefault="00F236A3" w:rsidP="000438EF">
      <w:p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Zadaće, sadržaji i aktivnosti za provođenje njege i skrbi za tjelesni rast i zdravlje djece</w:t>
      </w:r>
    </w:p>
    <w:p w14:paraId="67E7E3F3" w14:textId="77777777" w:rsidR="00F236A3" w:rsidRDefault="00F236A3" w:rsidP="000438E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ODNOSU NA DIJETE:</w:t>
      </w:r>
    </w:p>
    <w:p w14:paraId="18D247ED" w14:textId="4620D6B1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Osvješćivanje djeteta o važnosti brige za vlastito zdravlje </w:t>
      </w:r>
    </w:p>
    <w:p w14:paraId="561E09B1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Podrška djetetu u stvaranju navika zdravog načina života (higijenske navike, navike vezane uz prehranu, odmor i kretanje) </w:t>
      </w:r>
    </w:p>
    <w:p w14:paraId="5966A6C9" w14:textId="1C35304C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Osposobljavanje djeteta za samozaštitu i adekvatno reagiranje u potencijalno opasnim</w:t>
      </w:r>
      <w:r>
        <w:rPr>
          <w:rFonts w:ascii="Times New Roman" w:hAnsi="Times New Roman" w:cs="Times New Roman"/>
        </w:rPr>
        <w:t xml:space="preserve"> </w:t>
      </w:r>
      <w:r w:rsidRPr="00F236A3">
        <w:rPr>
          <w:rFonts w:ascii="Times New Roman" w:hAnsi="Times New Roman" w:cs="Times New Roman"/>
        </w:rPr>
        <w:t xml:space="preserve">situacijama </w:t>
      </w:r>
    </w:p>
    <w:p w14:paraId="521964E7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Planiranje jelovnika – zdrava prehrana i kultura prehrane </w:t>
      </w:r>
    </w:p>
    <w:p w14:paraId="3340E3BC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Skrb o dnevnom ritmu djece </w:t>
      </w:r>
    </w:p>
    <w:p w14:paraId="5B6D79C3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Skrb za primjeren svakodnevan boravak djece na zraku </w:t>
      </w:r>
    </w:p>
    <w:p w14:paraId="11E51F36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Praćenje tjelesnog razvoja djece </w:t>
      </w:r>
    </w:p>
    <w:p w14:paraId="1DEB0747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Osiguravanje pravilnih higijensko-sanitarnih i mikroklimatskih uvjeta </w:t>
      </w:r>
    </w:p>
    <w:p w14:paraId="5A410349" w14:textId="21F0817E" w:rsid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Kompletiranje dokumentacije o zdravstvenom statusu i pobolu djeteta</w:t>
      </w:r>
    </w:p>
    <w:p w14:paraId="5A3CCB78" w14:textId="77777777" w:rsidR="00F236A3" w:rsidRDefault="00F236A3" w:rsidP="000438EF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p w14:paraId="3EEFB913" w14:textId="076E8BC9" w:rsidR="00F236A3" w:rsidRDefault="00F236A3" w:rsidP="000438E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U ODNOSU NA ODGOJITELJE I DRUGE RADNIKE</w:t>
      </w:r>
      <w:r>
        <w:rPr>
          <w:rFonts w:ascii="Times New Roman" w:hAnsi="Times New Roman" w:cs="Times New Roman"/>
        </w:rPr>
        <w:t xml:space="preserve">: </w:t>
      </w:r>
    </w:p>
    <w:p w14:paraId="36B92A13" w14:textId="1BD69251" w:rsidR="00F236A3" w:rsidRPr="00F236A3" w:rsidRDefault="00F236A3" w:rsidP="000438EF">
      <w:pPr>
        <w:pStyle w:val="Odlomakpopis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Edukacija odgojitelja i drugih djelatnika u suvremenim pristupima u </w:t>
      </w:r>
      <w:r>
        <w:rPr>
          <w:rFonts w:ascii="Times New Roman" w:hAnsi="Times New Roman" w:cs="Times New Roman"/>
        </w:rPr>
        <w:t xml:space="preserve"> </w:t>
      </w:r>
      <w:r w:rsidRPr="00F236A3">
        <w:rPr>
          <w:rFonts w:ascii="Times New Roman" w:hAnsi="Times New Roman" w:cs="Times New Roman"/>
        </w:rPr>
        <w:t xml:space="preserve">prevenciji bolesti i očuvanju zdravlja te osposobljavanje za pružanje prve pomoći </w:t>
      </w:r>
    </w:p>
    <w:p w14:paraId="724C39A9" w14:textId="60D738F5" w:rsidR="00F236A3" w:rsidRPr="00F236A3" w:rsidRDefault="00F236A3" w:rsidP="000438EF">
      <w:pPr>
        <w:pStyle w:val="Odlomakpopis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Preventivno djelovanje na osiguravaju higijensko zdravstvenih uvjeta u vrtiću </w:t>
      </w:r>
    </w:p>
    <w:p w14:paraId="7E9D0BC7" w14:textId="40303A37" w:rsidR="00F236A3" w:rsidRDefault="00F236A3" w:rsidP="000438EF">
      <w:pPr>
        <w:pStyle w:val="Odlomakpopis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Pravodobno reagiranje svih djelatnika na potencijalno opasne situacije u okruženju vrtića</w:t>
      </w:r>
    </w:p>
    <w:p w14:paraId="16D1FCEC" w14:textId="01A5CBF8" w:rsidR="00141995" w:rsidRPr="00DE174A" w:rsidRDefault="00141995" w:rsidP="00DE174A">
      <w:pPr>
        <w:pStyle w:val="Odlomakpopis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 w:rsidRPr="00DE174A">
        <w:rPr>
          <w:rFonts w:ascii="Times New Roman" w:hAnsi="Times New Roman" w:cs="Times New Roman"/>
        </w:rPr>
        <w:t>Zdravstveno-higijenski standardi i briga o sigurnosti djece u pedagoškoj godini 202</w:t>
      </w:r>
      <w:r w:rsidRPr="00DE174A">
        <w:rPr>
          <w:rFonts w:ascii="Times New Roman" w:hAnsi="Times New Roman" w:cs="Times New Roman"/>
        </w:rPr>
        <w:t>6</w:t>
      </w:r>
      <w:r w:rsidRPr="00DE174A">
        <w:rPr>
          <w:rFonts w:ascii="Times New Roman" w:hAnsi="Times New Roman" w:cs="Times New Roman"/>
        </w:rPr>
        <w:t>./202</w:t>
      </w:r>
      <w:r w:rsidRPr="00DE174A">
        <w:rPr>
          <w:rFonts w:ascii="Times New Roman" w:hAnsi="Times New Roman" w:cs="Times New Roman"/>
        </w:rPr>
        <w:t>7</w:t>
      </w:r>
      <w:r w:rsidRPr="00DE174A">
        <w:rPr>
          <w:rFonts w:ascii="Times New Roman" w:hAnsi="Times New Roman" w:cs="Times New Roman"/>
        </w:rPr>
        <w:t>. podignuti su na još višu razinu zapošljavanjem zdravstvene voditeljice, čime je osigurana sustavna, stručna i svakodnevna briga o preventivnoj zdravstvenoj zaštiti djece. Zdravstvena voditeljica aktivno je sudjelovala u:</w:t>
      </w:r>
      <w:r w:rsidR="00DE174A" w:rsidRPr="00DE174A">
        <w:rPr>
          <w:rFonts w:ascii="Times New Roman" w:hAnsi="Times New Roman" w:cs="Times New Roman"/>
        </w:rPr>
        <w:t xml:space="preserve"> i</w:t>
      </w:r>
      <w:r w:rsidRPr="00DE174A">
        <w:rPr>
          <w:rFonts w:ascii="Times New Roman" w:hAnsi="Times New Roman" w:cs="Times New Roman"/>
        </w:rPr>
        <w:t xml:space="preserve">zradi i </w:t>
      </w:r>
      <w:r w:rsidRPr="00DE174A">
        <w:rPr>
          <w:rFonts w:ascii="Times New Roman" w:hAnsi="Times New Roman" w:cs="Times New Roman"/>
        </w:rPr>
        <w:lastRenderedPageBreak/>
        <w:t>provedbi plana i programa zdravstveno-higijenske zaštite</w:t>
      </w:r>
      <w:r w:rsidR="00DE174A">
        <w:rPr>
          <w:rFonts w:ascii="Times New Roman" w:hAnsi="Times New Roman" w:cs="Times New Roman"/>
        </w:rPr>
        <w:t>, s</w:t>
      </w:r>
      <w:r w:rsidRPr="00DE174A">
        <w:rPr>
          <w:rFonts w:ascii="Times New Roman" w:hAnsi="Times New Roman" w:cs="Times New Roman"/>
        </w:rPr>
        <w:t>vakodnevnom nadzoru nad pripremom i kakvoćom prehrane u vrtićkoj kuhinji (u skladu s HACCP sustavom i nutritivnim normativima)</w:t>
      </w:r>
      <w:r w:rsidR="00DE174A">
        <w:rPr>
          <w:rFonts w:ascii="Times New Roman" w:hAnsi="Times New Roman" w:cs="Times New Roman"/>
        </w:rPr>
        <w:t>, p</w:t>
      </w:r>
      <w:r w:rsidRPr="00DE174A">
        <w:rPr>
          <w:rFonts w:ascii="Times New Roman" w:hAnsi="Times New Roman" w:cs="Times New Roman"/>
        </w:rPr>
        <w:t>raćenju zdravstvenog stanja djece, provedbi mjera za sprečavanje i suzbijanje zaraznih bolesti te adaptaciji djece</w:t>
      </w:r>
      <w:r w:rsidR="00DE174A">
        <w:rPr>
          <w:rFonts w:ascii="Times New Roman" w:hAnsi="Times New Roman" w:cs="Times New Roman"/>
        </w:rPr>
        <w:t>, s</w:t>
      </w:r>
      <w:r w:rsidRPr="00DE174A">
        <w:rPr>
          <w:rFonts w:ascii="Times New Roman" w:hAnsi="Times New Roman" w:cs="Times New Roman"/>
        </w:rPr>
        <w:t>uradnji s roditeljima, pedijatrima i nadležnim epidemiološkim službama</w:t>
      </w:r>
      <w:r w:rsidR="00DE174A">
        <w:rPr>
          <w:rFonts w:ascii="Times New Roman" w:hAnsi="Times New Roman" w:cs="Times New Roman"/>
        </w:rPr>
        <w:t>, e</w:t>
      </w:r>
      <w:r w:rsidRPr="00DE174A">
        <w:rPr>
          <w:rFonts w:ascii="Times New Roman" w:hAnsi="Times New Roman" w:cs="Times New Roman"/>
        </w:rPr>
        <w:t>dukaciji odgojitelja i ostalih djelatnika iz područja prve pomoći i higijene.</w:t>
      </w:r>
    </w:p>
    <w:p w14:paraId="0DE086B1" w14:textId="6E148395" w:rsidR="00F236A3" w:rsidRDefault="00F236A3" w:rsidP="000438EF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p w14:paraId="3A0A922D" w14:textId="68C5B12E" w:rsidR="00F236A3" w:rsidRDefault="00F236A3" w:rsidP="000438E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U ODNOSU NA RODITELJE</w:t>
      </w:r>
      <w:r>
        <w:rPr>
          <w:rFonts w:ascii="Times New Roman" w:hAnsi="Times New Roman" w:cs="Times New Roman"/>
        </w:rPr>
        <w:t>:</w:t>
      </w:r>
    </w:p>
    <w:p w14:paraId="60FEE50A" w14:textId="5C9DCCB6" w:rsidR="00F236A3" w:rsidRPr="00F236A3" w:rsidRDefault="00F236A3" w:rsidP="000438EF">
      <w:pPr>
        <w:pStyle w:val="Odlomakpopisa"/>
        <w:numPr>
          <w:ilvl w:val="1"/>
          <w:numId w:val="13"/>
        </w:numPr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Edukacija i stručna pomoć roditeljima u zaštiti i očuvanju djetetov</w:t>
      </w:r>
      <w:r>
        <w:rPr>
          <w:rFonts w:ascii="Times New Roman" w:hAnsi="Times New Roman" w:cs="Times New Roman"/>
        </w:rPr>
        <w:t xml:space="preserve">a </w:t>
      </w:r>
      <w:r w:rsidRPr="00F236A3">
        <w:rPr>
          <w:rFonts w:ascii="Times New Roman" w:hAnsi="Times New Roman" w:cs="Times New Roman"/>
        </w:rPr>
        <w:t xml:space="preserve">zdravlja </w:t>
      </w:r>
    </w:p>
    <w:p w14:paraId="26AEA327" w14:textId="32101DC6" w:rsidR="00F236A3" w:rsidRDefault="00F236A3" w:rsidP="000438EF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Prikupljanje općih i posebnih podataka  o zdravstvenom  statusu djeteta</w:t>
      </w:r>
    </w:p>
    <w:p w14:paraId="772D5B35" w14:textId="77777777" w:rsidR="00F236A3" w:rsidRDefault="00F236A3" w:rsidP="000438EF">
      <w:pPr>
        <w:spacing w:after="0"/>
        <w:jc w:val="both"/>
        <w:rPr>
          <w:rFonts w:ascii="Times New Roman" w:hAnsi="Times New Roman" w:cs="Times New Roman"/>
        </w:rPr>
      </w:pPr>
    </w:p>
    <w:p w14:paraId="507BA2D9" w14:textId="669A8093" w:rsidR="00F236A3" w:rsidRDefault="00F236A3" w:rsidP="000438E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U ODNOSU NA VANJSKE INSTITUCIJE</w:t>
      </w:r>
      <w:r>
        <w:rPr>
          <w:rFonts w:ascii="Times New Roman" w:hAnsi="Times New Roman" w:cs="Times New Roman"/>
        </w:rPr>
        <w:t xml:space="preserve">: </w:t>
      </w:r>
    </w:p>
    <w:p w14:paraId="515DF91F" w14:textId="77777777" w:rsidR="00F236A3" w:rsidRPr="00B0115E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Suradnja s ustanovama u koje idu djeca na obradu i tretmane </w:t>
      </w:r>
    </w:p>
    <w:p w14:paraId="1D2B0ABB" w14:textId="77777777" w:rsidR="00F236A3" w:rsidRPr="00B0115E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Suradnja s Zavodom za javno zdravstvo </w:t>
      </w:r>
    </w:p>
    <w:p w14:paraId="17477410" w14:textId="77777777" w:rsidR="00F236A3" w:rsidRPr="00B0115E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Suradnja s strukovnim organizacijama radi stručnog usavršavanje </w:t>
      </w:r>
    </w:p>
    <w:p w14:paraId="2B3C5245" w14:textId="77777777" w:rsidR="00F236A3" w:rsidRPr="00B0115E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Sudjelovanje u promidžbi rada vrtića </w:t>
      </w:r>
    </w:p>
    <w:p w14:paraId="442CED58" w14:textId="77777777" w:rsidR="00F236A3" w:rsidRPr="00B0115E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Izvješćivanje i prezentiranje postignuća vrtića u ostvarivanju društvenih opredjeljenja i na stručnom planu. </w:t>
      </w:r>
    </w:p>
    <w:p w14:paraId="55B1F6D2" w14:textId="30F00A5F" w:rsidR="00F236A3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Popularizacija dostignuća odgojne prakse stručnim materijalima u stručnoj periodici, savjetovanjima, seminarima. </w:t>
      </w:r>
    </w:p>
    <w:p w14:paraId="57397C9D" w14:textId="77777777" w:rsidR="00B0115E" w:rsidRPr="00B0115E" w:rsidRDefault="00B0115E" w:rsidP="000438EF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p w14:paraId="065D9AF2" w14:textId="473B8E89" w:rsidR="00B0115E" w:rsidRPr="00E11E1A" w:rsidRDefault="00B0115E" w:rsidP="00E11E1A">
      <w:pPr>
        <w:pStyle w:val="Naslov2"/>
        <w:rPr>
          <w:rFonts w:ascii="Times New Roman" w:hAnsi="Times New Roman" w:cs="Times New Roman"/>
        </w:rPr>
      </w:pPr>
      <w:bookmarkStart w:id="19" w:name="_Toc242100717"/>
      <w:r w:rsidRPr="00E11E1A">
        <w:rPr>
          <w:rFonts w:ascii="Times New Roman" w:hAnsi="Times New Roman" w:cs="Times New Roman"/>
        </w:rPr>
        <w:t>5.3. Zadovoljavanje osnovnih potreba djeteta</w:t>
      </w:r>
      <w:bookmarkEnd w:id="19"/>
    </w:p>
    <w:p w14:paraId="129C5753" w14:textId="77777777" w:rsidR="00B0115E" w:rsidRP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CILJ: Daljnji rad na unapređivanju  njege, prehrane i dnevnog odmora djeteta radi primjerenog zadovoljavanja općih i posebnih potreba djeteta.  </w:t>
      </w:r>
    </w:p>
    <w:p w14:paraId="4D176D46" w14:textId="34CD376C" w:rsid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Praćenje, prepoznavanje i zadovoljavanje općih i posebnih potreba djece u vrtiću, a osobito djece u drugoj i trećoj godini života.</w:t>
      </w:r>
    </w:p>
    <w:p w14:paraId="3FCBFB42" w14:textId="77777777" w:rsid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</w:p>
    <w:p w14:paraId="55A060A4" w14:textId="77777777" w:rsidR="00B0115E" w:rsidRP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BITNE ZADAĆE</w:t>
      </w:r>
    </w:p>
    <w:p w14:paraId="1F3752B7" w14:textId="77777777" w:rsidR="00B0115E" w:rsidRDefault="00B0115E" w:rsidP="000438EF">
      <w:pPr>
        <w:pStyle w:val="Odlomakpopisa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U odnosu na dijete:</w:t>
      </w:r>
    </w:p>
    <w:p w14:paraId="6CA40835" w14:textId="77777777" w:rsidR="00B0115E" w:rsidRDefault="00B0115E" w:rsidP="000438EF">
      <w:pPr>
        <w:pStyle w:val="Odlomakpopis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Podržavanje djetetove samostalnosti, slobode izbora i uključenosti u osnovnim životnim situacijama njege, prehrane i odmora.</w:t>
      </w:r>
    </w:p>
    <w:p w14:paraId="730718E3" w14:textId="77777777" w:rsidR="00B0115E" w:rsidRDefault="00B0115E" w:rsidP="000438EF">
      <w:pPr>
        <w:pStyle w:val="Odlomakpopis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Razvijanje navika očuvanja zdravlja i kulture u zadovoljavanju osnovnih potreba djeteta.</w:t>
      </w:r>
    </w:p>
    <w:p w14:paraId="10A83CDF" w14:textId="1BB7BE2A" w:rsidR="00B0115E" w:rsidRPr="00B0115E" w:rsidRDefault="00B0115E" w:rsidP="000438EF">
      <w:pPr>
        <w:pStyle w:val="Odlomakpopis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Stvaranje dobre psihosocijalne klime i korištenje svakodnevnih životnih situacija za zdravstveno i odgojno-obrazovno djelovanje.</w:t>
      </w:r>
    </w:p>
    <w:p w14:paraId="2133E924" w14:textId="77777777" w:rsidR="00B0115E" w:rsidRP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</w:p>
    <w:p w14:paraId="39A68B16" w14:textId="77777777" w:rsidR="00B0115E" w:rsidRDefault="00B0115E" w:rsidP="000438EF">
      <w:pPr>
        <w:pStyle w:val="Odlomakpopisa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U odnosu na odgojitelje i druge radnike:</w:t>
      </w:r>
      <w:r>
        <w:rPr>
          <w:rFonts w:ascii="Times New Roman" w:hAnsi="Times New Roman" w:cs="Times New Roman"/>
        </w:rPr>
        <w:t xml:space="preserve"> </w:t>
      </w:r>
    </w:p>
    <w:p w14:paraId="6EC6C860" w14:textId="77777777" w:rsidR="00B0115E" w:rsidRDefault="00B0115E" w:rsidP="000438EF">
      <w:pPr>
        <w:pStyle w:val="Odlomakpopis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Osvješćivanje odgojitelja o važnosti pravovremenog i adekvatnog zadovoljenja djetetovih potreba za njegov cjeloviti razvoj.</w:t>
      </w:r>
    </w:p>
    <w:p w14:paraId="4FEF0891" w14:textId="77777777" w:rsidR="00B0115E" w:rsidRDefault="00B0115E" w:rsidP="000438EF">
      <w:pPr>
        <w:pStyle w:val="Odlomakpopis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lastRenderedPageBreak/>
        <w:t>Uvažavanje djetetovih individualnih potreba, razvojnih specifičnosti, posebnih potreba i navika u zadovoljenju osnovnih potreba.</w:t>
      </w:r>
    </w:p>
    <w:p w14:paraId="13B9EF65" w14:textId="77777777" w:rsidR="00B0115E" w:rsidRDefault="00B0115E" w:rsidP="000438EF">
      <w:pPr>
        <w:pStyle w:val="Odlomakpopis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Promišljanje primjerenih metoda u ostvarivanju poslova vezanih uz proces njege, prehrane i odmora djece.</w:t>
      </w:r>
    </w:p>
    <w:p w14:paraId="6AB5B61E" w14:textId="7BD7753F" w:rsidR="00B0115E" w:rsidRPr="00B0115E" w:rsidRDefault="00B0115E" w:rsidP="000438EF">
      <w:pPr>
        <w:pStyle w:val="Odlomakpopis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Edukacija i aktivno uključivanje ostalih radnika u edukacije radi unapređivanja odgojno-obrazovnog procesa.</w:t>
      </w:r>
    </w:p>
    <w:p w14:paraId="58187E9B" w14:textId="77777777" w:rsidR="00B0115E" w:rsidRP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</w:p>
    <w:p w14:paraId="76DA80AB" w14:textId="18E5D280" w:rsidR="00B0115E" w:rsidRPr="00AE405A" w:rsidRDefault="00B0115E" w:rsidP="000438EF">
      <w:pPr>
        <w:pStyle w:val="Odlomakpopisa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U odnosu na roditelje:</w:t>
      </w:r>
      <w:r w:rsidR="004F042E">
        <w:rPr>
          <w:rFonts w:ascii="Times New Roman" w:hAnsi="Times New Roman" w:cs="Times New Roman"/>
        </w:rPr>
        <w:t xml:space="preserve"> </w:t>
      </w:r>
      <w:r w:rsidRPr="004F042E">
        <w:rPr>
          <w:rFonts w:ascii="Times New Roman" w:hAnsi="Times New Roman" w:cs="Times New Roman"/>
        </w:rPr>
        <w:t>Intenziviranje suradnje na identifikaciji posebnih potreba djeteta, individualnih specifičnosti i navika radi usklađenog djelovanja u zadovoljavanju djetetovih potreba.</w:t>
      </w:r>
    </w:p>
    <w:p w14:paraId="58CA501C" w14:textId="429DF65C" w:rsidR="009F5672" w:rsidRPr="009F5672" w:rsidRDefault="009F5672" w:rsidP="00E11E1A">
      <w:pPr>
        <w:pStyle w:val="Naslov1"/>
        <w:rPr>
          <w:rFonts w:ascii="Times New Roman" w:hAnsi="Times New Roman" w:cs="Times New Roman"/>
        </w:rPr>
      </w:pPr>
      <w:bookmarkStart w:id="20" w:name="_Toc242100718"/>
      <w:r w:rsidRPr="00E11E1A">
        <w:rPr>
          <w:rFonts w:ascii="Times New Roman" w:hAnsi="Times New Roman" w:cs="Times New Roman"/>
        </w:rPr>
        <w:t>6. STRUČNO USAVRŠAVANJE ODGOJITELJA</w:t>
      </w:r>
      <w:bookmarkEnd w:id="20"/>
    </w:p>
    <w:p w14:paraId="039BA1D8" w14:textId="77777777" w:rsidR="004F042E" w:rsidRPr="004F042E" w:rsidRDefault="004F042E" w:rsidP="000438EF">
      <w:p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 xml:space="preserve">Stjecanje suvremenih teorijskih i praktičnih znanja, vještina i navika u skladu s kurikulumom vrtića, koja će biti dobra pedagoško – psihološka  i didaktičko – metodička podloga  za kvalitetno, fleksibilno provođenje programa u skladu sa individualnim potrebama djece, roditelja i na kontekst vrtića u užem i širem okruženju. </w:t>
      </w:r>
    </w:p>
    <w:p w14:paraId="696269BC" w14:textId="049C90AC" w:rsidR="009F5672" w:rsidRPr="009F5672" w:rsidRDefault="004F042E" w:rsidP="000438EF">
      <w:p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 xml:space="preserve">Stručno usavršavanje odgojitelja bit će usmjereno na jačanje njihovih stručnih kompetencija u svim područjima odgojno - obrazovnog rada i timski rad na unapređenju kvalitete odgojne prakse. Provodit će se sukladno godišnjem planu i programu rada vrtića, a obuhvaćat će različite oblike internog i eksternog stručnog usavršavanja.  </w:t>
      </w:r>
    </w:p>
    <w:p w14:paraId="51BCD4CD" w14:textId="015BB9C2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02A790C" w14:textId="77777777" w:rsidR="004F042E" w:rsidRDefault="004F042E" w:rsidP="000438EF">
      <w:pPr>
        <w:spacing w:after="0"/>
        <w:jc w:val="both"/>
        <w:rPr>
          <w:rFonts w:ascii="Times New Roman" w:hAnsi="Times New Roman" w:cs="Times New Roman"/>
        </w:rPr>
      </w:pPr>
    </w:p>
    <w:p w14:paraId="18F6587E" w14:textId="77777777" w:rsidR="00AE405A" w:rsidRDefault="00AE405A">
      <w:pPr>
        <w:rPr>
          <w:rFonts w:ascii="Times New Roman" w:eastAsiaTheme="majorEastAsia" w:hAnsi="Times New Roman" w:cs="Times New Roman"/>
          <w:color w:val="2F5496" w:themeColor="accent1" w:themeShade="BF"/>
          <w:sz w:val="40"/>
          <w:szCs w:val="40"/>
        </w:rPr>
      </w:pPr>
      <w:bookmarkStart w:id="21" w:name="_Toc242100719"/>
      <w:r>
        <w:rPr>
          <w:rFonts w:ascii="Times New Roman" w:hAnsi="Times New Roman" w:cs="Times New Roman"/>
        </w:rPr>
        <w:br w:type="page"/>
      </w:r>
    </w:p>
    <w:p w14:paraId="35423702" w14:textId="43C934AB" w:rsidR="009F5672" w:rsidRPr="00E11E1A" w:rsidRDefault="009F5672" w:rsidP="00E11E1A">
      <w:pPr>
        <w:pStyle w:val="Naslov1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lastRenderedPageBreak/>
        <w:t>7. SURADNJA S RODITELJIMA</w:t>
      </w:r>
      <w:bookmarkEnd w:id="21"/>
    </w:p>
    <w:p w14:paraId="48451F51" w14:textId="4B96D1C5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Cilj:</w:t>
      </w:r>
      <w:r w:rsidR="004F042E">
        <w:rPr>
          <w:rFonts w:ascii="Times New Roman" w:hAnsi="Times New Roman" w:cs="Times New Roman"/>
        </w:rPr>
        <w:t xml:space="preserve"> </w:t>
      </w:r>
      <w:r w:rsidRPr="009F5672">
        <w:rPr>
          <w:rFonts w:ascii="Times New Roman" w:hAnsi="Times New Roman" w:cs="Times New Roman"/>
        </w:rPr>
        <w:t>Razvijanje kvalitetnog partnerstva između obitelji i vrtića.</w:t>
      </w:r>
    </w:p>
    <w:p w14:paraId="14F9D39C" w14:textId="77777777" w:rsidR="004F042E" w:rsidRPr="009F5672" w:rsidRDefault="004F042E" w:rsidP="000438EF">
      <w:pPr>
        <w:spacing w:after="0"/>
        <w:jc w:val="both"/>
        <w:rPr>
          <w:rFonts w:ascii="Times New Roman" w:hAnsi="Times New Roman" w:cs="Times New Roman"/>
        </w:rPr>
      </w:pPr>
    </w:p>
    <w:p w14:paraId="2737F49C" w14:textId="77777777" w:rsidR="004F042E" w:rsidRPr="004F042E" w:rsidRDefault="004F042E" w:rsidP="000438EF">
      <w:p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ZADAĆE, SADRŽAJI I AKTIVNOSTI</w:t>
      </w:r>
    </w:p>
    <w:p w14:paraId="0E175352" w14:textId="77777777" w:rsidR="004F042E" w:rsidRDefault="004F042E" w:rsidP="000438EF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U odnosu na dijete</w:t>
      </w:r>
      <w:r>
        <w:rPr>
          <w:rFonts w:ascii="Times New Roman" w:hAnsi="Times New Roman" w:cs="Times New Roman"/>
        </w:rPr>
        <w:t xml:space="preserve">: </w:t>
      </w:r>
    </w:p>
    <w:p w14:paraId="5CDFF2A4" w14:textId="77777777" w:rsidR="004F042E" w:rsidRDefault="004F042E" w:rsidP="000438EF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Pomoć roditelju i djetetu u prilagodbi na vrtićko okruženje.</w:t>
      </w:r>
    </w:p>
    <w:p w14:paraId="78C01593" w14:textId="77777777" w:rsidR="004F042E" w:rsidRDefault="004F042E" w:rsidP="000438EF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Podržavanje djeteta u zadovoljavanju općih i posebnih potreba kreativnim uključivanjem roditelja u cjeloviti odgojno-obrazovni proces.</w:t>
      </w:r>
    </w:p>
    <w:p w14:paraId="5B156CF0" w14:textId="77777777" w:rsidR="004F042E" w:rsidRDefault="004F042E" w:rsidP="000438EF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Fleksibilna organizacija i provođenje odgojno-obrazovnog procesa u skladu s individualnim potrebama i potencijalima djeteta.</w:t>
      </w:r>
    </w:p>
    <w:p w14:paraId="5FF812F5" w14:textId="62E3E001" w:rsidR="004F042E" w:rsidRPr="004F042E" w:rsidRDefault="004F042E" w:rsidP="000438EF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Sudjelovanje u planiranju, evaluaciji i dokumentiranju postignuća.</w:t>
      </w:r>
    </w:p>
    <w:p w14:paraId="4AFC191F" w14:textId="77777777" w:rsidR="004F042E" w:rsidRPr="004F042E" w:rsidRDefault="004F042E" w:rsidP="000438EF">
      <w:pPr>
        <w:spacing w:after="0"/>
        <w:jc w:val="both"/>
        <w:rPr>
          <w:rFonts w:ascii="Times New Roman" w:hAnsi="Times New Roman" w:cs="Times New Roman"/>
        </w:rPr>
      </w:pPr>
    </w:p>
    <w:p w14:paraId="4B3E5447" w14:textId="77777777" w:rsidR="004F042E" w:rsidRDefault="004F042E" w:rsidP="000438EF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U odnosu na odgojitelje i druge radnike:</w:t>
      </w:r>
    </w:p>
    <w:p w14:paraId="3A38BA39" w14:textId="77777777" w:rsidR="004F042E" w:rsidRDefault="004F042E" w:rsidP="000438EF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Uključivanje roditelja u odgojno-obrazovni proces u dogovoru s odgojiteljem.</w:t>
      </w:r>
    </w:p>
    <w:p w14:paraId="5C2D0FE5" w14:textId="77777777" w:rsidR="004F042E" w:rsidRDefault="004F042E" w:rsidP="000438EF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Podržavanje kvalitetne komunikacije na relaciji odgojitelj – roditelj.</w:t>
      </w:r>
    </w:p>
    <w:p w14:paraId="0E8A956D" w14:textId="77777777" w:rsidR="004F042E" w:rsidRDefault="004F042E" w:rsidP="000438EF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Pravovremeno reagiranje i konstruktivno rješavanje potreba vezano uz odgoj i obrazovanje djece u interakciji dijete – odgojitelj – roditelj u kontekstu vrtića.</w:t>
      </w:r>
    </w:p>
    <w:p w14:paraId="21649C7A" w14:textId="77777777" w:rsidR="004F042E" w:rsidRDefault="004F042E" w:rsidP="000438EF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Poticanje konstruktivnih oblika uključivanja roditelja u program vrtića, a samim time i u opću kvalitetu življenja u vrtiću kroz dvosmjernu suradnju, interakciju i komunikaciju.</w:t>
      </w:r>
    </w:p>
    <w:p w14:paraId="21075C86" w14:textId="08AE4A4A" w:rsidR="004F042E" w:rsidRPr="004F042E" w:rsidRDefault="004F042E" w:rsidP="000438EF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Planiranje, evaluacija i dokumentiranje postignuća u skladu s odredbama vrtićkog kurikuluma.</w:t>
      </w:r>
    </w:p>
    <w:p w14:paraId="327547F0" w14:textId="77777777" w:rsidR="004F042E" w:rsidRPr="004F042E" w:rsidRDefault="004F042E" w:rsidP="000438EF">
      <w:pPr>
        <w:spacing w:after="0"/>
        <w:jc w:val="both"/>
        <w:rPr>
          <w:rFonts w:ascii="Times New Roman" w:hAnsi="Times New Roman" w:cs="Times New Roman"/>
        </w:rPr>
      </w:pPr>
    </w:p>
    <w:p w14:paraId="67BBE4E9" w14:textId="77777777" w:rsidR="004F042E" w:rsidRDefault="004F042E" w:rsidP="000438EF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U odnosu na roditelje:</w:t>
      </w:r>
    </w:p>
    <w:p w14:paraId="7547CC61" w14:textId="77777777" w:rsidR="004F042E" w:rsidRDefault="004F042E" w:rsidP="000438EF">
      <w:pPr>
        <w:pStyle w:val="Odlomakpopisa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Interakcija s roditeljima u svim etapama djelatnosti vrtića – od priprema i provedbe programa do dokumentiranja i vrednovanja rezultata.</w:t>
      </w:r>
    </w:p>
    <w:p w14:paraId="300238BD" w14:textId="77777777" w:rsidR="004F042E" w:rsidRDefault="004F042E" w:rsidP="000438EF">
      <w:pPr>
        <w:pStyle w:val="Odlomakpopisa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Pomoć i podrška roditelju u izboru programa.</w:t>
      </w:r>
    </w:p>
    <w:p w14:paraId="11D28C01" w14:textId="3BB87F8E" w:rsidR="009F5672" w:rsidRDefault="004F042E" w:rsidP="000438EF">
      <w:pPr>
        <w:pStyle w:val="Odlomakpopisa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Pravovremeno reagiranje i konstruktivno rješavanje potreba vezano uz odgoj i obrazovanje djece u interakciji dijete – odgojitelj – roditelj u kontekstu vrtića.</w:t>
      </w:r>
    </w:p>
    <w:p w14:paraId="779B68BF" w14:textId="77777777" w:rsidR="00DC1AC3" w:rsidRDefault="00DC1AC3" w:rsidP="000438EF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tbl>
      <w:tblPr>
        <w:tblW w:w="9922" w:type="dxa"/>
        <w:tblInd w:w="-4" w:type="dxa"/>
        <w:tblCellMar>
          <w:right w:w="47" w:type="dxa"/>
        </w:tblCellMar>
        <w:tblLook w:val="04A0" w:firstRow="1" w:lastRow="0" w:firstColumn="1" w:lastColumn="0" w:noHBand="0" w:noVBand="1"/>
      </w:tblPr>
      <w:tblGrid>
        <w:gridCol w:w="1903"/>
        <w:gridCol w:w="2285"/>
        <w:gridCol w:w="2332"/>
        <w:gridCol w:w="3402"/>
      </w:tblGrid>
      <w:tr w:rsidR="00DC1AC3" w:rsidRPr="00DC1AC3" w14:paraId="474701DA" w14:textId="77777777" w:rsidTr="00DC1AC3">
        <w:trPr>
          <w:trHeight w:val="766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7A72D" w14:textId="200E5A1B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KORACI: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3A32" w14:textId="61A374E1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VRIJEME TRAJANJA: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7804" w14:textId="56C7C8F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PROVODI:</w:t>
            </w:r>
          </w:p>
        </w:tc>
      </w:tr>
      <w:tr w:rsidR="00DC1AC3" w:rsidRPr="00DC1AC3" w14:paraId="3A95B36F" w14:textId="77777777" w:rsidTr="00DC1AC3">
        <w:trPr>
          <w:trHeight w:val="667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EDE37" w14:textId="585983C2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Svakodnevna razmjena informacija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AB89" w14:textId="3C43039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DC1AC3">
              <w:rPr>
                <w:rFonts w:ascii="Times New Roman" w:hAnsi="Times New Roman" w:cs="Times New Roman"/>
              </w:rPr>
              <w:t>ontinuirano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49284" w14:textId="10B8D1F4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</w:t>
            </w:r>
            <w:r>
              <w:rPr>
                <w:rFonts w:ascii="Times New Roman" w:hAnsi="Times New Roman" w:cs="Times New Roman"/>
              </w:rPr>
              <w:t>,</w:t>
            </w:r>
            <w:r w:rsidRPr="00DC1AC3">
              <w:rPr>
                <w:rFonts w:ascii="Times New Roman" w:hAnsi="Times New Roman" w:cs="Times New Roman"/>
              </w:rPr>
              <w:t xml:space="preserve"> ravnatelj</w:t>
            </w:r>
          </w:p>
        </w:tc>
      </w:tr>
      <w:tr w:rsidR="00DC1AC3" w:rsidRPr="00DC1AC3" w14:paraId="3AE65C45" w14:textId="77777777" w:rsidTr="00DC1AC3">
        <w:trPr>
          <w:trHeight w:val="666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8F4E" w14:textId="1BA56FF1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Individualni razgovori s roditeljima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5EFA" w14:textId="19181B65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 potrebi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8D23" w14:textId="64C38569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 i prema sadržaju zahtjeva roditelja</w:t>
            </w:r>
          </w:p>
        </w:tc>
      </w:tr>
      <w:tr w:rsidR="00DC1AC3" w:rsidRPr="00DC1AC3" w14:paraId="55F1B533" w14:textId="77777777" w:rsidTr="00DC1AC3">
        <w:trPr>
          <w:trHeight w:val="914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93C4" w14:textId="3BE1F48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lastRenderedPageBreak/>
              <w:t>Individualni razgovori roditelja i stručnih suradnika  prema uočenom problemu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905F" w14:textId="2B8200A2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potrebi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55364" w14:textId="67F00C2B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odgojitelj, te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po potrebi</w:t>
            </w:r>
          </w:p>
          <w:p w14:paraId="761D1D15" w14:textId="672732CF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stručni suradnici, ravnateljica, tajnica</w:t>
            </w:r>
          </w:p>
        </w:tc>
      </w:tr>
      <w:tr w:rsidR="00DC1AC3" w:rsidRPr="00DC1AC3" w14:paraId="5E3C531D" w14:textId="77777777" w:rsidTr="00DC1AC3">
        <w:trPr>
          <w:trHeight w:val="989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480F" w14:textId="5AC4458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Razmjena informacija s roditeljima – putem individualnih razgovora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3BD1" w14:textId="1BDDCA57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Kontinuirano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4007" w14:textId="36AD0252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</w:t>
            </w:r>
          </w:p>
        </w:tc>
      </w:tr>
      <w:tr w:rsidR="00DC1AC3" w:rsidRPr="00DC1AC3" w14:paraId="5D07D086" w14:textId="77777777" w:rsidTr="00DC1AC3">
        <w:trPr>
          <w:trHeight w:val="695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D7925" w14:textId="78B5E832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Plenarni roditeljski sastanci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52B6" w14:textId="7599BBA6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9.mj. 12.mj. 4.mj.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AFAE4" w14:textId="25C0C851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 ravnatelj   stručni suradnici</w:t>
            </w:r>
          </w:p>
        </w:tc>
      </w:tr>
      <w:tr w:rsidR="00DC1AC3" w:rsidRPr="00DC1AC3" w14:paraId="129EEEEF" w14:textId="77777777" w:rsidTr="00DC1AC3">
        <w:trPr>
          <w:trHeight w:val="666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6247" w14:textId="32701C7D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Radionice za roditelje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E2ABE" w14:textId="263EE44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11 mj. 2.mj. 4.mj.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72B3" w14:textId="6842C737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 ravnatelj   stručni suradnici</w:t>
            </w:r>
          </w:p>
        </w:tc>
      </w:tr>
      <w:tr w:rsidR="00DC1AC3" w:rsidRPr="00DC1AC3" w14:paraId="2448E444" w14:textId="77777777" w:rsidTr="00DC1AC3">
        <w:trPr>
          <w:trHeight w:val="685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F93F" w14:textId="64E16537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Kutići za roditelje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EF75" w14:textId="1C21AA44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Kontinuirano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D21DC" w14:textId="0E3B6A43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 ravnatelj   stručni suradnici, tajništvo</w:t>
            </w:r>
          </w:p>
        </w:tc>
      </w:tr>
      <w:tr w:rsidR="00DC1AC3" w:rsidRPr="00DC1AC3" w14:paraId="7B2703CC" w14:textId="77777777" w:rsidTr="00DC1AC3">
        <w:trPr>
          <w:trHeight w:val="715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DB66" w14:textId="3164411B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Sudjelovanje roditelja u odgojno–obrazovnom procesu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9199" w14:textId="175FB91A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Prema zadaćama programa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879B" w14:textId="21AF7A93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DC1AC3">
              <w:rPr>
                <w:rFonts w:ascii="Times New Roman" w:hAnsi="Times New Roman" w:cs="Times New Roman"/>
              </w:rPr>
              <w:t>oditelji različitih zanimanja</w:t>
            </w:r>
          </w:p>
        </w:tc>
      </w:tr>
      <w:tr w:rsidR="00DC1AC3" w:rsidRPr="00DC1AC3" w14:paraId="36C69E8A" w14:textId="77777777" w:rsidTr="00DC1AC3">
        <w:trPr>
          <w:trHeight w:val="916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95AF" w14:textId="37D253D9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Zajednička druženja, posjete, boravak u prirodi, posjete kulturnim institucijama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015B2" w14:textId="0F8C861E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  <w:r w:rsidRPr="00DC1AC3">
              <w:rPr>
                <w:rFonts w:ascii="Times New Roman" w:hAnsi="Times New Roman" w:cs="Times New Roman"/>
              </w:rPr>
              <w:t>edanput mjesečno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D0D35" w14:textId="4482D264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DC1AC3">
              <w:rPr>
                <w:rFonts w:ascii="Times New Roman" w:hAnsi="Times New Roman" w:cs="Times New Roman"/>
              </w:rPr>
              <w:t>ključeni roditelji prema osobnom afinitetu i</w:t>
            </w:r>
          </w:p>
          <w:p w14:paraId="6B805EED" w14:textId="637074D5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vremenskoj dimenziji</w:t>
            </w:r>
          </w:p>
        </w:tc>
      </w:tr>
      <w:tr w:rsidR="00DC1AC3" w:rsidRPr="00DC1AC3" w14:paraId="65249DD9" w14:textId="77777777" w:rsidTr="00DC1AC3">
        <w:trPr>
          <w:trHeight w:val="989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D218" w14:textId="6C3EF7E7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Korištenje informativno – edukativnih sadržaja, primjedaba, prijedloga i želja putem kutije za roditelje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4EB3C" w14:textId="6BBBF809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Kontinuirano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15B33" w14:textId="02C1160E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DC1AC3">
              <w:rPr>
                <w:rFonts w:ascii="Times New Roman" w:hAnsi="Times New Roman" w:cs="Times New Roman"/>
              </w:rPr>
              <w:t>dgojitelji, roditelji</w:t>
            </w:r>
          </w:p>
        </w:tc>
      </w:tr>
      <w:tr w:rsidR="00DC1AC3" w:rsidRPr="00DC1AC3" w14:paraId="271D235B" w14:textId="77777777" w:rsidTr="00DC1AC3">
        <w:trPr>
          <w:trHeight w:val="914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88471" w14:textId="74952826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Prikupljanje pedagoški neoblikovanog</w:t>
            </w:r>
          </w:p>
          <w:p w14:paraId="4F8DD17F" w14:textId="77D2D7FD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materijala, plodina i plodova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A33D1" w14:textId="46DB4B56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DC1AC3">
              <w:rPr>
                <w:rFonts w:ascii="Times New Roman" w:hAnsi="Times New Roman" w:cs="Times New Roman"/>
              </w:rPr>
              <w:t>ontinuirano,</w:t>
            </w:r>
            <w:r w:rsidR="00E11E1A"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po</w:t>
            </w:r>
            <w:r w:rsidR="00E11E1A"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potrebi,</w:t>
            </w:r>
            <w:r w:rsidR="00E11E1A"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prema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zadaćama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programa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29B50" w14:textId="5BD8AE5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DC1AC3">
              <w:rPr>
                <w:rFonts w:ascii="Times New Roman" w:hAnsi="Times New Roman" w:cs="Times New Roman"/>
              </w:rPr>
              <w:t>dgojitelji, roditelji</w:t>
            </w:r>
          </w:p>
        </w:tc>
      </w:tr>
      <w:tr w:rsidR="00DC1AC3" w:rsidRPr="00DC1AC3" w14:paraId="4872C554" w14:textId="77777777" w:rsidTr="00DC1AC3">
        <w:trPr>
          <w:trHeight w:val="2195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24FD" w14:textId="39FA1BF0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INDIKATORI USPJEŠNOSTI</w:t>
            </w:r>
          </w:p>
        </w:tc>
        <w:tc>
          <w:tcPr>
            <w:tcW w:w="8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C9F7" w14:textId="4B0E9BD5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Upitnik i ankete za roditelje</w:t>
            </w:r>
          </w:p>
          <w:p w14:paraId="009DCA39" w14:textId="0A7D0576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Dokumentacije odgojitelja</w:t>
            </w:r>
          </w:p>
          <w:p w14:paraId="406396BE" w14:textId="7947337D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Praćenje rada</w:t>
            </w:r>
          </w:p>
          <w:p w14:paraId="479ACD0B" w14:textId="3B8F4862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Valorizacija ostvarenog</w:t>
            </w:r>
          </w:p>
          <w:p w14:paraId="18B8F205" w14:textId="73ACE698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Broj roditelja aktivnim sudjelovanjem u različitim oblicima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suradnje</w:t>
            </w:r>
          </w:p>
          <w:p w14:paraId="0A296730" w14:textId="4CCE9CB9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Kvalitativna i kvantitativna analiza dobivenih rezultata kroz protokole i dokumentaciju sa grafičkim prikazima</w:t>
            </w:r>
          </w:p>
          <w:p w14:paraId="5E5D5EF1" w14:textId="77777777" w:rsid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Prikaz kreativnih ostvarenja djece</w:t>
            </w:r>
          </w:p>
          <w:p w14:paraId="626204F7" w14:textId="77777777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Video i foto zapisi</w:t>
            </w:r>
          </w:p>
          <w:p w14:paraId="716846D8" w14:textId="65655DEE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Izjave djece, roditelja</w:t>
            </w:r>
          </w:p>
        </w:tc>
      </w:tr>
    </w:tbl>
    <w:p w14:paraId="3D0CD002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8EAA278" w14:textId="77777777" w:rsidR="00DC1AC3" w:rsidRPr="009F5672" w:rsidRDefault="00DC1AC3" w:rsidP="000438EF">
      <w:pPr>
        <w:spacing w:after="0"/>
        <w:jc w:val="both"/>
        <w:rPr>
          <w:rFonts w:ascii="Times New Roman" w:hAnsi="Times New Roman" w:cs="Times New Roman"/>
        </w:rPr>
      </w:pPr>
    </w:p>
    <w:p w14:paraId="370C99F5" w14:textId="399263B6" w:rsidR="009F5672" w:rsidRPr="009F5672" w:rsidRDefault="009F5672" w:rsidP="00E11E1A">
      <w:pPr>
        <w:pStyle w:val="Naslov1"/>
        <w:rPr>
          <w:rFonts w:ascii="Times New Roman" w:hAnsi="Times New Roman" w:cs="Times New Roman"/>
        </w:rPr>
      </w:pPr>
      <w:bookmarkStart w:id="22" w:name="_Toc242100720"/>
      <w:r w:rsidRPr="00E11E1A">
        <w:rPr>
          <w:rFonts w:ascii="Times New Roman" w:hAnsi="Times New Roman" w:cs="Times New Roman"/>
        </w:rPr>
        <w:lastRenderedPageBreak/>
        <w:t>8. SURADNJA S VANJSKIM USTANOVAMA</w:t>
      </w:r>
      <w:bookmarkEnd w:id="22"/>
    </w:p>
    <w:p w14:paraId="797B17E7" w14:textId="3D4C7683" w:rsidR="009F5672" w:rsidRPr="00E11E1A" w:rsidRDefault="00DC1AC3" w:rsidP="00E11E1A">
      <w:pPr>
        <w:pStyle w:val="Naslov2"/>
        <w:rPr>
          <w:rFonts w:ascii="Times New Roman" w:hAnsi="Times New Roman" w:cs="Times New Roman"/>
        </w:rPr>
      </w:pPr>
      <w:bookmarkStart w:id="23" w:name="_Toc242100721"/>
      <w:r w:rsidRPr="00E11E1A">
        <w:rPr>
          <w:rFonts w:ascii="Times New Roman" w:hAnsi="Times New Roman" w:cs="Times New Roman"/>
        </w:rPr>
        <w:t>8.1. Cilj</w:t>
      </w:r>
      <w:bookmarkEnd w:id="23"/>
    </w:p>
    <w:p w14:paraId="705C3338" w14:textId="12F5DC77" w:rsidR="00DC1AC3" w:rsidRDefault="00DC1AC3" w:rsidP="000438EF">
      <w:pPr>
        <w:spacing w:after="0"/>
        <w:jc w:val="both"/>
        <w:rPr>
          <w:rFonts w:ascii="Times New Roman" w:hAnsi="Times New Roman" w:cs="Times New Roman"/>
        </w:rPr>
      </w:pPr>
      <w:r w:rsidRPr="00DC1AC3">
        <w:rPr>
          <w:rFonts w:ascii="Times New Roman" w:hAnsi="Times New Roman" w:cs="Times New Roman"/>
        </w:rPr>
        <w:t xml:space="preserve">Poticanje suradnje s vanjskim čimbenicima i njihovo uključivanje u odgojno – obrazovni proces radi uključivanja djece u život šire socijalne zajednice, prihvaćanja, razumijevanja  i uvažavanja osobnosti  djeteta u programu vrtića,  te obogaćivanja programa sadržajima iz kulture, športa, stranog jezika i dr.  </w:t>
      </w:r>
    </w:p>
    <w:p w14:paraId="63646463" w14:textId="77777777" w:rsidR="00DC1AC3" w:rsidRDefault="00DC1AC3" w:rsidP="000438EF">
      <w:pPr>
        <w:spacing w:after="0"/>
        <w:jc w:val="both"/>
        <w:rPr>
          <w:rFonts w:ascii="Times New Roman" w:hAnsi="Times New Roman" w:cs="Times New Roman"/>
        </w:rPr>
      </w:pPr>
    </w:p>
    <w:p w14:paraId="349C42EF" w14:textId="0864153E" w:rsidR="00092692" w:rsidRPr="00E11E1A" w:rsidRDefault="00092692" w:rsidP="00E11E1A">
      <w:pPr>
        <w:pStyle w:val="Naslov2"/>
        <w:rPr>
          <w:rFonts w:ascii="Times New Roman" w:hAnsi="Times New Roman" w:cs="Times New Roman"/>
        </w:rPr>
      </w:pPr>
      <w:bookmarkStart w:id="24" w:name="_Toc242100722"/>
      <w:r w:rsidRPr="00E11E1A">
        <w:rPr>
          <w:rFonts w:ascii="Times New Roman" w:hAnsi="Times New Roman" w:cs="Times New Roman"/>
        </w:rPr>
        <w:t>8.2. Zadaće, sadržaji, aktivnosti</w:t>
      </w:r>
      <w:bookmarkEnd w:id="24"/>
    </w:p>
    <w:p w14:paraId="1E675B33" w14:textId="77777777" w:rsidR="00092692" w:rsidRDefault="00092692" w:rsidP="000438EF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U odnosu na dijete:</w:t>
      </w:r>
    </w:p>
    <w:p w14:paraId="447A436E" w14:textId="77777777" w:rsidR="00092692" w:rsidRDefault="00092692" w:rsidP="000438EF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Obilježavanje značajnih datuma prema kalendaru događanja i preporuci Ministarstva znanosti i obrazovanja, nadležnih gradskih/općinskih ureda i savjetnika za predškolski odgoj.</w:t>
      </w:r>
    </w:p>
    <w:p w14:paraId="711ADB18" w14:textId="77777777" w:rsidR="00092692" w:rsidRDefault="00092692" w:rsidP="000438EF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Obogaćivanje programa sadržajima iz kulture, sporta, stranih jezika i dr.</w:t>
      </w:r>
    </w:p>
    <w:p w14:paraId="738AB558" w14:textId="77777777" w:rsidR="00092692" w:rsidRDefault="00092692" w:rsidP="000438EF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Uključivanje djece u život šireg socijalnog okruženja na demokratičnim osnovama, uz međusobno poštovanje i ostvarivanje recipročne komunikacije svih sudionika odgojno-obrazovnog procesa.</w:t>
      </w:r>
    </w:p>
    <w:p w14:paraId="0AA08C72" w14:textId="77777777" w:rsidR="00092692" w:rsidRDefault="00092692" w:rsidP="000438EF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Uspostavljanje partnerskih odnosa s djecom uz suodlučivanje o pitanjima koja se odnose na njihovo življenje, odgoj i učenje u vrtiću.   </w:t>
      </w:r>
    </w:p>
    <w:p w14:paraId="46A92D9C" w14:textId="6C01582C" w:rsidR="00092692" w:rsidRPr="00092692" w:rsidRDefault="00092692" w:rsidP="000438EF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Razvijanje socijalne i građanske kompetencije kroz primjereno poticanje djeteta na odgovorno ponašanje, pozitivan i tolerantan odnos prema drugima, međuljudsku i međukulturnu suradnju, uzajamno pomaganje i prihvaćanje različitosti, samopoštovanje i poštovanje drugih te osposobljavanje za razvoj demokratskih odnosa u vrtiću, zajednici i društvu na načelima pravednosti i mirotvorstva.   </w:t>
      </w:r>
    </w:p>
    <w:p w14:paraId="63479289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</w:p>
    <w:p w14:paraId="5E98F3E9" w14:textId="77777777" w:rsidR="00092692" w:rsidRDefault="00092692" w:rsidP="000438EF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U odnosu na odgojitelje i druge radnike: </w:t>
      </w:r>
    </w:p>
    <w:p w14:paraId="2AA199D3" w14:textId="77777777" w:rsidR="00092692" w:rsidRDefault="00092692" w:rsidP="000438EF">
      <w:pPr>
        <w:pStyle w:val="Odlomakpopisa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Uključivanje djece i odgojitelja u različite programe s roditeljima i ostalim stručnjacima u okruženju vrtića i šire.   </w:t>
      </w:r>
    </w:p>
    <w:p w14:paraId="5DAAFCC3" w14:textId="77777777" w:rsidR="00092692" w:rsidRDefault="00092692" w:rsidP="000438EF">
      <w:pPr>
        <w:pStyle w:val="Odlomakpopisa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Poticanjem emocionalno-socijalnih veza i odnosa u povezivanju s društvenom sredinom pridonositi višoj razini razumijevanja i doživljavanja pedagoške prakse.</w:t>
      </w:r>
    </w:p>
    <w:p w14:paraId="0250F933" w14:textId="1DD9B9B6" w:rsidR="009F5672" w:rsidRPr="00AE405A" w:rsidRDefault="00092692" w:rsidP="000438EF">
      <w:pPr>
        <w:pStyle w:val="Odlomakpopisa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Povezivanje sa stručnim i društvenim čimbenicima iz neposrednog okruženja i šire:</w:t>
      </w:r>
      <w:r>
        <w:rPr>
          <w:rFonts w:ascii="Times New Roman" w:hAnsi="Times New Roman" w:cs="Times New Roman"/>
        </w:rPr>
        <w:t xml:space="preserve"> </w:t>
      </w:r>
      <w:r w:rsidRPr="00092692">
        <w:rPr>
          <w:rFonts w:ascii="Times New Roman" w:hAnsi="Times New Roman" w:cs="Times New Roman"/>
        </w:rPr>
        <w:t>Ministarstvo znanosti i obrazovanja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Agencija za odgoj i obrazovanje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Nadležni upravni odjeli i uredi za odgoj i obrazovanje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Osnovna škola Črešnjevo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Dom zdravlja Varaždin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Zavod za javno zdravstvo i Higijensko-epidemiološki zavod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 xml:space="preserve">Hrvatski zavod za socijalni rad </w:t>
      </w:r>
      <w:r>
        <w:rPr>
          <w:rFonts w:ascii="Times New Roman" w:hAnsi="Times New Roman" w:cs="Times New Roman"/>
        </w:rPr>
        <w:t xml:space="preserve">Varaždin, </w:t>
      </w:r>
      <w:r w:rsidRPr="00092692">
        <w:rPr>
          <w:rFonts w:ascii="Times New Roman" w:hAnsi="Times New Roman" w:cs="Times New Roman"/>
        </w:rPr>
        <w:t>DVD Beretinec, DVD Tužno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Komunalna poduzeća i ustanove za gospodarenje otpadom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Kulturne institucije (kazališta, muzeji, kulturne znamenitosti i baština)</w:t>
      </w:r>
      <w:r>
        <w:rPr>
          <w:rFonts w:ascii="Times New Roman" w:hAnsi="Times New Roman" w:cs="Times New Roman"/>
        </w:rPr>
        <w:t>,</w:t>
      </w:r>
      <w:r w:rsidRPr="00092692">
        <w:rPr>
          <w:rFonts w:ascii="Times New Roman" w:hAnsi="Times New Roman" w:cs="Times New Roman"/>
        </w:rPr>
        <w:t>Prometna policija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 xml:space="preserve">Srodni dječji vrtići (Dječji vrtić Novi Marof, </w:t>
      </w:r>
      <w:r>
        <w:rPr>
          <w:rFonts w:ascii="Times New Roman" w:hAnsi="Times New Roman" w:cs="Times New Roman"/>
        </w:rPr>
        <w:t>Dječji vrtić „Čarolija“, Dječji vrtić Beretinec</w:t>
      </w:r>
      <w:r w:rsidRPr="00092692">
        <w:rPr>
          <w:rFonts w:ascii="Times New Roman" w:hAnsi="Times New Roman" w:cs="Times New Roman"/>
        </w:rPr>
        <w:t xml:space="preserve"> i dr.)</w:t>
      </w:r>
    </w:p>
    <w:p w14:paraId="56BB731B" w14:textId="59549E04" w:rsidR="009F5672" w:rsidRPr="009F5672" w:rsidRDefault="009F5672" w:rsidP="00E11E1A">
      <w:pPr>
        <w:pStyle w:val="Naslov1"/>
        <w:rPr>
          <w:rFonts w:ascii="Times New Roman" w:hAnsi="Times New Roman" w:cs="Times New Roman"/>
        </w:rPr>
      </w:pPr>
      <w:bookmarkStart w:id="25" w:name="_Toc242100723"/>
      <w:r w:rsidRPr="00E11E1A">
        <w:rPr>
          <w:rFonts w:ascii="Times New Roman" w:hAnsi="Times New Roman" w:cs="Times New Roman"/>
        </w:rPr>
        <w:lastRenderedPageBreak/>
        <w:t>9. VREDNOVANJE I DOKUMENTIRANJE PROGRAMA</w:t>
      </w:r>
      <w:bookmarkEnd w:id="25"/>
    </w:p>
    <w:p w14:paraId="3D38E6ED" w14:textId="77777777" w:rsid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Dokumentiranje podrazumijeva sustavno prikupljanje dokumentacije koje omogućuje promatranje i bolje razumijevanje akcija djeteta, a samim time i osiguranje kvalitetnije potpore njegovu razvoju. Dokumentiranje pridonosi kreiranju kulture uključenosti i dijaloga između svih sudionika u vrtiću. Dokumentiranje ćemo provoditi kroz različite oblike: pisane anegdotske bilješke, dnevnike, transkripte razgovora s različitim subjektima i sudionicima u odgojno-obrazovnom procesu, dječje likovne radove, grafičke prikaze dobivenih rezultata, audio i video zapise, protokole praćenja, ankete i dr. Dokumentiranje omogućuje odgojiteljima bolje razumijevanje djeteta u odgojno-obrazovnom procesu, razumijevanje kvalitete okruženja za učenje i kvalitete njegovih intervencija, omogućava procjenjivanje aktualnog znanja i razumijevanje  djece, te modificiranje složenosti ponuđenih materijala i aktivnosti. Ono je ujedno i specifična potpora odgoja i učenja djece, usklađeno s njihovim individualnim i razvojnim mogućnostima, kognitivnim strategijama i drugim posebnostima. </w:t>
      </w:r>
    </w:p>
    <w:p w14:paraId="280AF735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</w:p>
    <w:p w14:paraId="4AFFEEDC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Omogućuje razumijevanje tijeka aktivnosti, te promišljanje načina podrške njihova razvoja. Time postaje osnovnom alatkom razvoja kurikuluma. </w:t>
      </w:r>
    </w:p>
    <w:p w14:paraId="577B42D1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Vrednovanje i dokumentiranja i programa  ćemo vršiti radi: </w:t>
      </w:r>
    </w:p>
    <w:p w14:paraId="2EBF1E0C" w14:textId="5DF9F48D" w:rsidR="00092692" w:rsidRPr="00E11E1A" w:rsidRDefault="00092692" w:rsidP="00E11E1A">
      <w:pPr>
        <w:pStyle w:val="Odlomakpopisa"/>
        <w:numPr>
          <w:ilvl w:val="1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Procjene postignuća i kompetencija djece </w:t>
      </w:r>
      <w:r w:rsidRPr="00E11E1A">
        <w:rPr>
          <w:rFonts w:ascii="Times New Roman" w:hAnsi="Times New Roman" w:cs="Times New Roman"/>
        </w:rPr>
        <w:tab/>
        <w:t xml:space="preserve"> </w:t>
      </w:r>
    </w:p>
    <w:p w14:paraId="74F08F31" w14:textId="3419B20C" w:rsidR="00092692" w:rsidRPr="00E11E1A" w:rsidRDefault="00092692" w:rsidP="00E11E1A">
      <w:pPr>
        <w:pStyle w:val="Odlomakpopisa"/>
        <w:numPr>
          <w:ilvl w:val="1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Oblikovanje kurikuluma </w:t>
      </w:r>
    </w:p>
    <w:p w14:paraId="4BB24D07" w14:textId="6141D455" w:rsidR="00092692" w:rsidRDefault="00092692" w:rsidP="00E11E1A">
      <w:pPr>
        <w:pStyle w:val="Odlomakpopisa"/>
        <w:numPr>
          <w:ilvl w:val="1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Partnerstva s roditeljima i komunikacije sa širom socijalnom zajednicom </w:t>
      </w:r>
    </w:p>
    <w:p w14:paraId="0EC0D441" w14:textId="77777777" w:rsidR="00E11E1A" w:rsidRDefault="00E11E1A" w:rsidP="00E11E1A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p w14:paraId="67C1E42D" w14:textId="77777777" w:rsidR="00E11E1A" w:rsidRPr="00E11E1A" w:rsidRDefault="00E11E1A" w:rsidP="00E11E1A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p w14:paraId="64697A33" w14:textId="145B872A" w:rsid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Vršit ćemo procjene postignuća i kompetencija djece: </w:t>
      </w:r>
    </w:p>
    <w:p w14:paraId="217235BD" w14:textId="77777777" w:rsidR="00092692" w:rsidRDefault="00092692" w:rsidP="000438EF">
      <w:pPr>
        <w:pStyle w:val="Odlomakpopisa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vizualiziranjem načina na koji se dijete razvija i uči, poticati odgojitelje na bolje razumijevanje djece  u procesu njihova odgoja i učenja, tj. razine postignutih kompetencija </w:t>
      </w:r>
    </w:p>
    <w:p w14:paraId="2EADC3E1" w14:textId="1F6FDCB1" w:rsidR="00092692" w:rsidRPr="00092692" w:rsidRDefault="00092692" w:rsidP="000438EF">
      <w:pPr>
        <w:pStyle w:val="Odlomakpopisa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promatranje djece radi stvaranja cjelovite slike o njihovim interesima, aktivnostima </w:t>
      </w:r>
    </w:p>
    <w:p w14:paraId="07A9F614" w14:textId="77777777" w:rsid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ab/>
        <w:t xml:space="preserve">mogućnostima i kompetencijama </w:t>
      </w:r>
    </w:p>
    <w:p w14:paraId="4C38F525" w14:textId="667A94C3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dijete gledati, slušati i razumjeti, te na tim osnovama podržavati proces njegova odgoja i </w:t>
      </w:r>
    </w:p>
    <w:p w14:paraId="03FF106E" w14:textId="77777777" w:rsid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ab/>
        <w:t xml:space="preserve">učenja (a ne ga procijeniti, kategorizirati)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</w:r>
    </w:p>
    <w:p w14:paraId="5D775D27" w14:textId="47D65170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razvijat ćemo partnerstvo s roditeljima i komunikacije sa širom socijalnom   </w:t>
      </w:r>
      <w:r w:rsidRPr="00092692">
        <w:rPr>
          <w:rFonts w:ascii="Times New Roman" w:hAnsi="Times New Roman" w:cs="Times New Roman"/>
        </w:rPr>
        <w:tab/>
        <w:t xml:space="preserve">      </w:t>
      </w:r>
    </w:p>
    <w:p w14:paraId="473D8CB1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ab/>
        <w:t xml:space="preserve">zajednicom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</w:p>
    <w:p w14:paraId="1F4B2EE1" w14:textId="7355E0A8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omogućit ćemo roditeljima ili skrbnicima posredovanje u različitim segmentima </w:t>
      </w:r>
    </w:p>
    <w:p w14:paraId="225239A5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ab/>
        <w:t xml:space="preserve">odgojno-obrazovnog procesa  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</w:p>
    <w:p w14:paraId="477A227E" w14:textId="17B96626" w:rsid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time ćemo olakšavati bolje razumijevanje odgoja, obrazovanja i razvoja djeteta, pa predstavlja temelj izgradnje partnerstva s roditeljima i jačanju njihovih kompetencija - to će nam omogućavati bolje razumijevanje i djelovanje institucijskog ranog i predškolskog odgoja i obrazovanja u cjelini  </w:t>
      </w:r>
    </w:p>
    <w:p w14:paraId="1AA6A5FD" w14:textId="77777777" w:rsidR="00092692" w:rsidRPr="00092692" w:rsidRDefault="00092692" w:rsidP="000438EF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338A146A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Oblici dokumentiranja: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</w:p>
    <w:p w14:paraId="533DFBC6" w14:textId="4E7C9BD1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individualni portfolio sa individualnom dokumentacijom o djeci  </w:t>
      </w:r>
    </w:p>
    <w:p w14:paraId="0BF0CFE5" w14:textId="23BAE2AE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postignuća djece prema vremenu održavanja aktivnosti ili područjima učenja </w:t>
      </w:r>
    </w:p>
    <w:p w14:paraId="30644C6C" w14:textId="6BB176A9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foto, audio i video zapisi </w:t>
      </w:r>
    </w:p>
    <w:p w14:paraId="12D4A8F9" w14:textId="1D69FD99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uraci djece (individualni i zajednički slike i crteži djece, plakati, panoi, izložbe i prezentacije)  </w:t>
      </w:r>
    </w:p>
    <w:p w14:paraId="73749783" w14:textId="06328963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pisani uraci djece koji se oslanjaju na: simbole (slova, brojeve),</w:t>
      </w:r>
      <w:r w:rsidR="00CF5580">
        <w:rPr>
          <w:rFonts w:ascii="Times New Roman" w:hAnsi="Times New Roman" w:cs="Times New Roman"/>
        </w:rPr>
        <w:t xml:space="preserve"> </w:t>
      </w:r>
      <w:r w:rsidRPr="00092692">
        <w:rPr>
          <w:rFonts w:ascii="Times New Roman" w:hAnsi="Times New Roman" w:cs="Times New Roman"/>
        </w:rPr>
        <w:t xml:space="preserve">improvizirane grafikone, verbalni izričaji djece, hipoteze,  diskusije, pitanja, izričaji glazbom, izričaji pokretom, dramski izričaji,  konstrukcije i drugi trodimenzionalni uraci djece,  pisma i knjige koje su izradila djeca i sl, samorefleksije djece, dokumentiranje aktivnosti odgojitelja </w:t>
      </w:r>
    </w:p>
    <w:p w14:paraId="5AE57765" w14:textId="6F274CA2" w:rsidR="00092692" w:rsidRPr="00092692" w:rsidRDefault="00CF5580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092692" w:rsidRPr="00092692">
        <w:rPr>
          <w:rFonts w:ascii="Times New Roman" w:hAnsi="Times New Roman" w:cs="Times New Roman"/>
        </w:rPr>
        <w:t xml:space="preserve">arativni oblici: bilješke za odgojitelje i druge stručne djelatnike vrtića, za djecu, roditelje, profesionalnu zajednicu učenja </w:t>
      </w:r>
    </w:p>
    <w:p w14:paraId="45A85FDB" w14:textId="2B0D3F02" w:rsidR="00092692" w:rsidRPr="00CF5580" w:rsidRDefault="00CF5580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092692" w:rsidRPr="00092692">
        <w:rPr>
          <w:rFonts w:ascii="Times New Roman" w:hAnsi="Times New Roman" w:cs="Times New Roman"/>
        </w:rPr>
        <w:t>amorefleksije i zajedničke refleksije odgojitelja i drugih stručnih djelatnika u vrtiću o:</w:t>
      </w:r>
      <w:r>
        <w:rPr>
          <w:rFonts w:ascii="Times New Roman" w:hAnsi="Times New Roman" w:cs="Times New Roman"/>
        </w:rPr>
        <w:t xml:space="preserve"> </w:t>
      </w:r>
      <w:r w:rsidR="00092692" w:rsidRPr="00CF5580">
        <w:rPr>
          <w:rFonts w:ascii="Times New Roman" w:hAnsi="Times New Roman" w:cs="Times New Roman"/>
        </w:rPr>
        <w:t>kvaliteti odgojno-obrazovnih intervencija odgojitelja u aktivnostima djece</w:t>
      </w:r>
      <w:r>
        <w:rPr>
          <w:rFonts w:ascii="Times New Roman" w:hAnsi="Times New Roman" w:cs="Times New Roman"/>
        </w:rPr>
        <w:t xml:space="preserve">, </w:t>
      </w:r>
      <w:r w:rsidR="00092692" w:rsidRPr="00CF5580">
        <w:rPr>
          <w:rFonts w:ascii="Times New Roman" w:hAnsi="Times New Roman" w:cs="Times New Roman"/>
        </w:rPr>
        <w:t>kvaliteti različitih aspekata i cjeline odgojno-obrazovnog procesa</w:t>
      </w:r>
      <w:r>
        <w:rPr>
          <w:rFonts w:ascii="Times New Roman" w:hAnsi="Times New Roman" w:cs="Times New Roman"/>
        </w:rPr>
        <w:t xml:space="preserve">, </w:t>
      </w:r>
      <w:r w:rsidR="00092692" w:rsidRPr="00CF5580">
        <w:rPr>
          <w:rFonts w:ascii="Times New Roman" w:hAnsi="Times New Roman" w:cs="Times New Roman"/>
        </w:rPr>
        <w:t>kvaliteti suradnje s roditeljima</w:t>
      </w:r>
      <w:r>
        <w:rPr>
          <w:rFonts w:ascii="Times New Roman" w:hAnsi="Times New Roman" w:cs="Times New Roman"/>
        </w:rPr>
        <w:t xml:space="preserve">, </w:t>
      </w:r>
      <w:r w:rsidR="00092692" w:rsidRPr="00CF5580">
        <w:rPr>
          <w:rFonts w:ascii="Times New Roman" w:hAnsi="Times New Roman" w:cs="Times New Roman"/>
        </w:rPr>
        <w:t>kvaliteti suradnje s članovima stručnog tima i drugim čimbenicima i sl.</w:t>
      </w:r>
      <w:r w:rsidR="00092692" w:rsidRPr="00CF5580">
        <w:rPr>
          <w:rFonts w:ascii="Times New Roman" w:hAnsi="Times New Roman" w:cs="Times New Roman"/>
        </w:rPr>
        <w:tab/>
        <w:t xml:space="preserve"> </w:t>
      </w:r>
      <w:r w:rsidR="00092692" w:rsidRPr="00CF5580">
        <w:rPr>
          <w:rFonts w:ascii="Times New Roman" w:hAnsi="Times New Roman" w:cs="Times New Roman"/>
        </w:rPr>
        <w:tab/>
        <w:t xml:space="preserve"> </w:t>
      </w:r>
      <w:r w:rsidR="00092692" w:rsidRPr="00CF5580">
        <w:rPr>
          <w:rFonts w:ascii="Times New Roman" w:hAnsi="Times New Roman" w:cs="Times New Roman"/>
        </w:rPr>
        <w:tab/>
      </w:r>
    </w:p>
    <w:p w14:paraId="67722CBF" w14:textId="5E03CE51" w:rsidR="00092692" w:rsidRPr="00CF5580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anegdotske bilješke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05DABFC1" w14:textId="77777777" w:rsidR="00CF5580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u svrhu praćenja kvalitetne, provedbe odgojno-obrazovnih </w:t>
      </w:r>
      <w:r w:rsidRPr="00CF5580">
        <w:rPr>
          <w:rFonts w:ascii="Times New Roman" w:hAnsi="Times New Roman" w:cs="Times New Roman"/>
        </w:rPr>
        <w:tab/>
        <w:t>programa</w:t>
      </w:r>
      <w:r w:rsidR="00CF5580">
        <w:rPr>
          <w:rFonts w:ascii="Times New Roman" w:hAnsi="Times New Roman" w:cs="Times New Roman"/>
        </w:rPr>
        <w:t xml:space="preserve"> </w:t>
      </w:r>
      <w:r w:rsidRPr="00CF5580">
        <w:rPr>
          <w:rFonts w:ascii="Times New Roman" w:hAnsi="Times New Roman" w:cs="Times New Roman"/>
        </w:rPr>
        <w:t>i</w:t>
      </w:r>
      <w:r w:rsidR="00CF5580">
        <w:rPr>
          <w:rFonts w:ascii="Times New Roman" w:hAnsi="Times New Roman" w:cs="Times New Roman"/>
        </w:rPr>
        <w:t xml:space="preserve"> </w:t>
      </w:r>
      <w:r w:rsidRPr="00CF5580">
        <w:rPr>
          <w:rFonts w:ascii="Times New Roman" w:hAnsi="Times New Roman" w:cs="Times New Roman"/>
        </w:rPr>
        <w:t>dokumentiranje, izrađivat ćemo različite protokole praćenja, vrednovanja i dokumentiranja postignuća</w:t>
      </w:r>
      <w:r w:rsidR="00CF5580">
        <w:rPr>
          <w:rFonts w:ascii="Times New Roman" w:hAnsi="Times New Roman" w:cs="Times New Roman"/>
        </w:rPr>
        <w:t>.</w:t>
      </w:r>
    </w:p>
    <w:p w14:paraId="0324B802" w14:textId="6EA392FE" w:rsidR="00092692" w:rsidRPr="00092692" w:rsidRDefault="00CF5580" w:rsidP="000438EF">
      <w:p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>N</w:t>
      </w:r>
      <w:r w:rsidR="00092692" w:rsidRPr="00CF5580">
        <w:rPr>
          <w:rFonts w:ascii="Times New Roman" w:hAnsi="Times New Roman" w:cs="Times New Roman"/>
        </w:rPr>
        <w:t xml:space="preserve">a procjeni i dokumentiranju kvalitete radit će stručni  tim,  odgojitelji, djeca, </w:t>
      </w:r>
      <w:r w:rsidR="00092692" w:rsidRPr="00092692">
        <w:rPr>
          <w:rFonts w:ascii="Times New Roman" w:hAnsi="Times New Roman" w:cs="Times New Roman"/>
        </w:rPr>
        <w:t>roditelji i vanjski suradnici</w:t>
      </w:r>
      <w:r>
        <w:rPr>
          <w:rFonts w:ascii="Times New Roman" w:hAnsi="Times New Roman" w:cs="Times New Roman"/>
        </w:rPr>
        <w:t>.</w:t>
      </w:r>
      <w:r w:rsidR="00092692" w:rsidRPr="00092692">
        <w:rPr>
          <w:rFonts w:ascii="Times New Roman" w:hAnsi="Times New Roman" w:cs="Times New Roman"/>
        </w:rPr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</w:p>
    <w:p w14:paraId="4424CAE1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555FDE7" w14:textId="248E8DC6" w:rsidR="009F5672" w:rsidRPr="009F5672" w:rsidRDefault="009F5672" w:rsidP="00E11E1A">
      <w:pPr>
        <w:pStyle w:val="Naslov1"/>
        <w:rPr>
          <w:rFonts w:ascii="Times New Roman" w:hAnsi="Times New Roman" w:cs="Times New Roman"/>
        </w:rPr>
      </w:pPr>
      <w:bookmarkStart w:id="26" w:name="_Toc242100724"/>
      <w:r w:rsidRPr="00E11E1A">
        <w:rPr>
          <w:rFonts w:ascii="Times New Roman" w:hAnsi="Times New Roman" w:cs="Times New Roman"/>
        </w:rPr>
        <w:t>10. FINANCIRANJE PROGRAMA</w:t>
      </w:r>
      <w:bookmarkEnd w:id="26"/>
    </w:p>
    <w:p w14:paraId="7C5E8A08" w14:textId="77777777" w:rsidR="00CF5580" w:rsidRPr="00CF5580" w:rsidRDefault="00CF5580" w:rsidP="000438EF">
      <w:p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Sredstva za financiranje programa osigurana su: </w:t>
      </w:r>
    </w:p>
    <w:p w14:paraId="51E2460C" w14:textId="364CBCD9" w:rsidR="00CF5580" w:rsidRPr="00CF5580" w:rsidRDefault="00CF5580" w:rsidP="000438EF">
      <w:pPr>
        <w:pStyle w:val="Odlomakpopisa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naplatom od roditelja-korisnika sukladno cijeni programa  prema odluci osnivača 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70A61EFC" w14:textId="1979866C" w:rsidR="00CF5580" w:rsidRPr="00CF5580" w:rsidRDefault="00CF5580" w:rsidP="000438EF">
      <w:pPr>
        <w:pStyle w:val="Odlomakpopisa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>sufinanciranjem i participacijom u cijeni Općina i gradova sa čijeg područja su roditelji korisnici</w:t>
      </w:r>
    </w:p>
    <w:p w14:paraId="2FFFA794" w14:textId="578ED156" w:rsidR="00CF5580" w:rsidRPr="00CF5580" w:rsidRDefault="00CF5580" w:rsidP="000438EF">
      <w:pPr>
        <w:pStyle w:val="Odlomakpopisa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drugim sredstvima, Zakonom dopuštenih izvora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2E2F558A" w14:textId="7454307B" w:rsidR="00CF5580" w:rsidRPr="00CF5580" w:rsidRDefault="00CF5580" w:rsidP="000438EF">
      <w:p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 </w:t>
      </w:r>
    </w:p>
    <w:p w14:paraId="68F14A66" w14:textId="77777777" w:rsidR="00CF5580" w:rsidRPr="00CF5580" w:rsidRDefault="00CF5580" w:rsidP="000438EF">
      <w:p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Predviđeni troškovi programa obuhvaćaju: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336754D6" w14:textId="77777777" w:rsidR="00D1705F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redovito poslovanje vrtića   </w:t>
      </w:r>
    </w:p>
    <w:p w14:paraId="0BC01EE6" w14:textId="00D60DC4" w:rsidR="00CF5580" w:rsidRPr="00CF5580" w:rsidRDefault="00D1705F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nabava za potrebe vrtićke kuhinje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</w:p>
    <w:p w14:paraId="646E09FC" w14:textId="010CBAA6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nabavu i održavanje sredstava i pomagala za rad 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6C81FDBB" w14:textId="18D18FB8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održavanje čistoće prostora i opreme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51EFF26F" w14:textId="1343BCE7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plaće zaposlenika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7D345DC5" w14:textId="34A96DB4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naknadu radnicima za provođenje  kraćih i posebnih  programa, 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5CFE396A" w14:textId="1D9FDDFF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lastRenderedPageBreak/>
        <w:t xml:space="preserve">nabavu stručne literature, 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1FED7240" w14:textId="44E92EE9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naknadu troškova za individualno stručno usavršavanje 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690E64D8" w14:textId="7D59E16F" w:rsidR="009F5672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>drugi redoviti i izvanredni troškovi za potrebe unapređivanja i provođenje programa</w:t>
      </w:r>
    </w:p>
    <w:p w14:paraId="7E6C2922" w14:textId="77777777" w:rsidR="00CF5580" w:rsidRDefault="00CF5580" w:rsidP="000438EF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183DE0FC" w14:textId="77777777" w:rsidR="00D1705F" w:rsidRPr="00CF5580" w:rsidRDefault="00D1705F" w:rsidP="000438EF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7B429A1B" w14:textId="0BE1B388" w:rsidR="00D1705F" w:rsidRPr="00E11E1A" w:rsidRDefault="009F5672" w:rsidP="00E11E1A">
      <w:pPr>
        <w:pStyle w:val="Naslov1"/>
        <w:rPr>
          <w:rFonts w:ascii="Times New Roman" w:hAnsi="Times New Roman" w:cs="Times New Roman"/>
        </w:rPr>
      </w:pPr>
      <w:bookmarkStart w:id="27" w:name="_Toc242100725"/>
      <w:r w:rsidRPr="00E11E1A">
        <w:rPr>
          <w:rFonts w:ascii="Times New Roman" w:hAnsi="Times New Roman" w:cs="Times New Roman"/>
        </w:rPr>
        <w:t>11. PLAN I PROGRAM RADA RAVNATELJICE</w:t>
      </w:r>
      <w:bookmarkEnd w:id="27"/>
    </w:p>
    <w:p w14:paraId="37371284" w14:textId="3B7E6702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Bitna zadaća </w:t>
      </w:r>
    </w:p>
    <w:p w14:paraId="56CE2B6B" w14:textId="4E1B0C42" w:rsidR="00D1705F" w:rsidRPr="00D1705F" w:rsidRDefault="00D1705F" w:rsidP="000438EF">
      <w:pPr>
        <w:pStyle w:val="Odlomakpopisa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utjecati na podizanje kvalitete života te temeljito pratiti realizaciju svih zadaća u svim segmentima rada </w:t>
      </w:r>
    </w:p>
    <w:p w14:paraId="3E647D11" w14:textId="7BB2C193" w:rsidR="00D1705F" w:rsidRPr="00D1705F" w:rsidRDefault="00D1705F" w:rsidP="000438EF">
      <w:pPr>
        <w:pStyle w:val="Odlomakpopisa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rješavanje problema na kvalitetan i pravodoban način </w:t>
      </w:r>
    </w:p>
    <w:p w14:paraId="301EBCCF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</w:t>
      </w:r>
    </w:p>
    <w:p w14:paraId="263E1D8E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SADRŽAJ RADA </w:t>
      </w:r>
    </w:p>
    <w:p w14:paraId="38008796" w14:textId="77777777" w:rsidR="00D1705F" w:rsidRPr="00D1705F" w:rsidRDefault="00D1705F" w:rsidP="003F56A8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Ustrojstvo rada </w:t>
      </w:r>
    </w:p>
    <w:p w14:paraId="075E4569" w14:textId="7DD61458" w:rsidR="00D1705F" w:rsidRPr="00D1705F" w:rsidRDefault="00D1705F" w:rsidP="003F56A8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organizacija rada po svim strukturama poslova i radnih zadataka                                                          </w:t>
      </w:r>
    </w:p>
    <w:p w14:paraId="46997E4C" w14:textId="1312D454" w:rsidR="00D1705F" w:rsidRPr="00D1705F" w:rsidRDefault="00D1705F" w:rsidP="003F56A8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osigurati dovoljan broj odgojno-obrazovnih i zdravstvenih radnika za neometan rad                            </w:t>
      </w:r>
    </w:p>
    <w:p w14:paraId="098F0972" w14:textId="669A80BD" w:rsidR="00D1705F" w:rsidRPr="00D1705F" w:rsidRDefault="00D1705F" w:rsidP="003F56A8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sudjelovanje u svim programima koji se provode u vrtiću, rad na unapređivanju programa u skladu s koncepcijom vrtića; kreirati sigurno okruženje u kojem djeca „uče čineći“                                                          </w:t>
      </w:r>
    </w:p>
    <w:p w14:paraId="4F6A1A1A" w14:textId="007F5CAA" w:rsidR="00D1705F" w:rsidRPr="00D1705F" w:rsidRDefault="00D1705F" w:rsidP="003F56A8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unapređivanje i prilagođavanje rada svih djelatnika s potrebama korisnika usluga                             </w:t>
      </w:r>
    </w:p>
    <w:p w14:paraId="044C3512" w14:textId="54D9CFCA" w:rsidR="00D1705F" w:rsidRPr="00D1705F" w:rsidRDefault="00D1705F" w:rsidP="003F56A8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uz pomoć stručnog tima ( zdravstveni voditelj, psiholog ), formirati odgojne skupine i napraviti rješenja o rasporedu radnog vremena odgojitelja                                                                     </w:t>
      </w:r>
    </w:p>
    <w:p w14:paraId="686982FC" w14:textId="26F0DB01" w:rsidR="00D1705F" w:rsidRPr="00D1705F" w:rsidRDefault="00D1705F" w:rsidP="003F56A8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angažiranje domara na popravcima osnovnih sredstava, igračaka i sprava u unutarnjem prostoru vrtića i na igralištu vrtića                                                                                          </w:t>
      </w:r>
    </w:p>
    <w:p w14:paraId="32D2DAFC" w14:textId="22FAF935" w:rsidR="00D1705F" w:rsidRDefault="00D1705F" w:rsidP="003F56A8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praćenje i kontrola realizacije poslova na održavanju higijenskih uvjeta i održavanju prostora </w:t>
      </w:r>
    </w:p>
    <w:p w14:paraId="5384D5A0" w14:textId="77777777" w:rsidR="00D1705F" w:rsidRPr="00D1705F" w:rsidRDefault="00D1705F" w:rsidP="000438EF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5E27BC6D" w14:textId="1D1284CB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>Suradnici</w:t>
      </w:r>
      <w:r>
        <w:rPr>
          <w:rFonts w:ascii="Times New Roman" w:hAnsi="Times New Roman" w:cs="Times New Roman"/>
        </w:rPr>
        <w:t>:</w:t>
      </w:r>
      <w:r w:rsidRPr="00D1705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p w14:paraId="35749B5B" w14:textId="0208A706" w:rsidR="00D1705F" w:rsidRPr="00D1705F" w:rsidRDefault="00D1705F" w:rsidP="000438EF">
      <w:pPr>
        <w:pStyle w:val="Odlomakpopisa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odgojitelji                                                                                                                                                   </w:t>
      </w:r>
    </w:p>
    <w:p w14:paraId="5578D244" w14:textId="222232F9" w:rsidR="00D1705F" w:rsidRPr="00D1705F" w:rsidRDefault="00D1705F" w:rsidP="000438EF">
      <w:pPr>
        <w:pStyle w:val="Odlomakpopisa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knjigovodstvo</w:t>
      </w:r>
      <w:r w:rsidRPr="00D1705F">
        <w:rPr>
          <w:rFonts w:ascii="Times New Roman" w:hAnsi="Times New Roman" w:cs="Times New Roman"/>
        </w:rPr>
        <w:t xml:space="preserve"> </w:t>
      </w:r>
    </w:p>
    <w:p w14:paraId="5C309B2A" w14:textId="6502C335" w:rsidR="00D1705F" w:rsidRPr="00D1705F" w:rsidRDefault="00D1705F" w:rsidP="000438EF">
      <w:pPr>
        <w:pStyle w:val="Odlomakpopisa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>spremačic</w:t>
      </w:r>
      <w:r>
        <w:rPr>
          <w:rFonts w:ascii="Times New Roman" w:hAnsi="Times New Roman" w:cs="Times New Roman"/>
        </w:rPr>
        <w:t>e</w:t>
      </w:r>
      <w:r w:rsidRPr="00D1705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</w:t>
      </w:r>
    </w:p>
    <w:p w14:paraId="4FBD8854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</w:t>
      </w:r>
    </w:p>
    <w:p w14:paraId="3523D1D6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MATERIJALNI UVJETI </w:t>
      </w:r>
    </w:p>
    <w:p w14:paraId="3A35D7FC" w14:textId="5ECF7B6A" w:rsidR="00D1705F" w:rsidRP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snimiti stanje i potrebe te ih iskazati kroz investicijsko i tekuće održavanje                                          </w:t>
      </w:r>
    </w:p>
    <w:p w14:paraId="3EAB9ED6" w14:textId="20F335DE" w:rsidR="00D1705F" w:rsidRP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osigurati dovoljno potrošnog materijala, didaktike, literature i ostalog za rad s djecom                        </w:t>
      </w:r>
    </w:p>
    <w:p w14:paraId="4E44804B" w14:textId="77777777" w:rsid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praćenje racionalnog utroška potrošnog materijala za održavanje čistoće objekta i druge potrebe                                                                                              </w:t>
      </w:r>
    </w:p>
    <w:p w14:paraId="64B3D970" w14:textId="77777777" w:rsid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redoviti uvid u materijalno poslovanje vrtića                                               </w:t>
      </w:r>
    </w:p>
    <w:p w14:paraId="70875863" w14:textId="7A82AECE" w:rsidR="00D1705F" w:rsidRP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lastRenderedPageBreak/>
        <w:t>vođenje brige o racionalnom utrošku raznih energenata (struja, plin, voda) te radnog</w:t>
      </w:r>
      <w:r>
        <w:rPr>
          <w:rFonts w:ascii="Times New Roman" w:hAnsi="Times New Roman" w:cs="Times New Roman"/>
        </w:rPr>
        <w:t xml:space="preserve"> </w:t>
      </w:r>
      <w:r w:rsidRPr="00D1705F">
        <w:rPr>
          <w:rFonts w:ascii="Times New Roman" w:hAnsi="Times New Roman" w:cs="Times New Roman"/>
        </w:rPr>
        <w:t xml:space="preserve">vremena                                                                                                                                                     </w:t>
      </w:r>
    </w:p>
    <w:p w14:paraId="1356CBC6" w14:textId="7A2052B0" w:rsidR="00D1705F" w:rsidRP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kontinuirano praćenje nabave i utroška svih namirnica za prehranu djece                                             </w:t>
      </w:r>
    </w:p>
    <w:p w14:paraId="69375145" w14:textId="1E6EC02D" w:rsidR="00D1705F" w:rsidRP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pratiti izvršavanje svih međusobnih obveza vrtića i roditelja – korisnika usluga </w:t>
      </w:r>
    </w:p>
    <w:p w14:paraId="4B3EA22B" w14:textId="3E9FE75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</w:t>
      </w:r>
    </w:p>
    <w:p w14:paraId="3CE038A4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NJEGA I SKRB ZA TJELESNI RAST I ZDRAVLJE DJECE </w:t>
      </w:r>
    </w:p>
    <w:p w14:paraId="24EDF889" w14:textId="746F3E47" w:rsidR="00D1705F" w:rsidRPr="00D1705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praćenje ritma života i aktivnosti djece te prilagođavanje rada svih djelatnika potrebama djece                                                                                                                                         </w:t>
      </w:r>
    </w:p>
    <w:p w14:paraId="0BD3DDEB" w14:textId="77777777" w:rsidR="00D1705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sudjelovanje u praćenju zdravstvene zaštite djece i uvid u eventualna učestalija oboljenja djece radi poduzimanja odgovarajućih mjera                                                 </w:t>
      </w:r>
    </w:p>
    <w:p w14:paraId="1CFCC800" w14:textId="1101C449" w:rsidR="00D1705F" w:rsidRPr="00D1705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kontrola prehrane, nabave, cijena, dobavljača i sl.                                                                                  </w:t>
      </w:r>
    </w:p>
    <w:p w14:paraId="28916F7C" w14:textId="42135914" w:rsidR="00D1705F" w:rsidRPr="00D1705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sudjelovanje u izradi jelovnika kao i praćenje prehrane djece                                                                </w:t>
      </w:r>
    </w:p>
    <w:p w14:paraId="25F4E279" w14:textId="783C21F2" w:rsidR="00D1705F" w:rsidRPr="000438E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uvid u rad zaduženih za održavanje higijenskih uvjeta rada unutarnjeg i vanjskog prostora, a naročito posvećivanje pažnje održavanju vanjskih površina te posebna </w:t>
      </w:r>
      <w:r w:rsidRPr="000438EF">
        <w:rPr>
          <w:rFonts w:ascii="Times New Roman" w:hAnsi="Times New Roman" w:cs="Times New Roman"/>
        </w:rPr>
        <w:t xml:space="preserve">briga na uklanjanju potencijalno opasnih predmeta                                                                                   </w:t>
      </w:r>
    </w:p>
    <w:p w14:paraId="3EA0FB1F" w14:textId="35C7777A" w:rsidR="00D1705F" w:rsidRPr="000438E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kontrola korištenja zaštitne odjeće i obuće   </w:t>
      </w:r>
    </w:p>
    <w:p w14:paraId="6564B22E" w14:textId="012728A1" w:rsid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</w:p>
    <w:p w14:paraId="1989691E" w14:textId="77777777" w:rsidR="000438EF" w:rsidRPr="00D1705F" w:rsidRDefault="000438EF" w:rsidP="000438EF">
      <w:pPr>
        <w:spacing w:after="0"/>
        <w:jc w:val="both"/>
        <w:rPr>
          <w:rFonts w:ascii="Times New Roman" w:hAnsi="Times New Roman" w:cs="Times New Roman"/>
        </w:rPr>
      </w:pPr>
    </w:p>
    <w:p w14:paraId="63147283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ODGOJNO-OBRAZOVNI RAD </w:t>
      </w:r>
    </w:p>
    <w:p w14:paraId="3ED2C00A" w14:textId="69884B89" w:rsidR="00D1705F" w:rsidRPr="000438EF" w:rsidRDefault="00D1705F" w:rsidP="000438EF">
      <w:pPr>
        <w:pStyle w:val="Odlomakpopisa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>rad na prepoznavanju potreba djece, odgojitelja, roditelja i ostalih djelatnika radi</w:t>
      </w:r>
      <w:r w:rsidR="000438EF">
        <w:rPr>
          <w:rFonts w:ascii="Times New Roman" w:hAnsi="Times New Roman" w:cs="Times New Roman"/>
        </w:rPr>
        <w:t xml:space="preserve"> </w:t>
      </w:r>
      <w:r w:rsidRPr="000438EF">
        <w:rPr>
          <w:rFonts w:ascii="Times New Roman" w:hAnsi="Times New Roman" w:cs="Times New Roman"/>
        </w:rPr>
        <w:t xml:space="preserve">adekvatnog postavljanja zadaća                                                                                                                 </w:t>
      </w:r>
    </w:p>
    <w:p w14:paraId="3BBE48E3" w14:textId="1226B3E2" w:rsidR="00D1705F" w:rsidRPr="000438EF" w:rsidRDefault="00D1705F" w:rsidP="000438EF">
      <w:pPr>
        <w:pStyle w:val="Odlomakpopisa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sa stručnim suradnicima, odgojiteljima i roditeljima putem skupne i individualne suradnje na unapređivanju rada s djecom                                                                             </w:t>
      </w:r>
    </w:p>
    <w:p w14:paraId="0CCCA290" w14:textId="12895ADF" w:rsidR="00D1705F" w:rsidRPr="000438EF" w:rsidRDefault="00D1705F" w:rsidP="000438EF">
      <w:pPr>
        <w:pStyle w:val="Odlomakpopisa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>praćenje realizacije svih zadaća na unapređivanju procesa i poduzimanje adekvatnih</w:t>
      </w:r>
      <w:r w:rsidR="000438EF">
        <w:rPr>
          <w:rFonts w:ascii="Times New Roman" w:hAnsi="Times New Roman" w:cs="Times New Roman"/>
        </w:rPr>
        <w:t xml:space="preserve"> </w:t>
      </w:r>
      <w:r w:rsidRPr="000438EF">
        <w:rPr>
          <w:rFonts w:ascii="Times New Roman" w:hAnsi="Times New Roman" w:cs="Times New Roman"/>
        </w:rPr>
        <w:t xml:space="preserve">mjera sukladno Godišnjem planu i programu                                                                                            </w:t>
      </w:r>
    </w:p>
    <w:p w14:paraId="21851ABF" w14:textId="6FD1AF3E" w:rsidR="00D1705F" w:rsidRPr="000438EF" w:rsidRDefault="00D1705F" w:rsidP="000438EF">
      <w:pPr>
        <w:pStyle w:val="Odlomakpopisa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sudjelovanje u organizaciji programa svečanosti, manifestacija, priredaba, posjeta, izleta i sl. s djecom, odgojiteljima, zaposlenicima    </w:t>
      </w:r>
    </w:p>
    <w:p w14:paraId="719AE673" w14:textId="04D52BCF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</w:p>
    <w:p w14:paraId="387379A6" w14:textId="77777777" w:rsidR="000438E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SURADNJA S RODITELJIMA     </w:t>
      </w:r>
    </w:p>
    <w:p w14:paraId="32AE6F5D" w14:textId="29A77B0B" w:rsidR="00D1705F" w:rsidRPr="000438EF" w:rsidRDefault="00D1705F" w:rsidP="000438EF">
      <w:pPr>
        <w:pStyle w:val="Odlomakpopisa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prema potrebi, rad na pripremi i vođenju roditeljskih sastanaka za novoupisanu djecu, djecu iz programa predškole te drugih roditeljskih sastanaka                                                         </w:t>
      </w:r>
    </w:p>
    <w:p w14:paraId="4ECF5821" w14:textId="2D4E3B86" w:rsidR="00D1705F" w:rsidRPr="000438EF" w:rsidRDefault="00D1705F" w:rsidP="000438EF">
      <w:pPr>
        <w:pStyle w:val="Odlomakpopisa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upoznavanje roditelja o životu i radu djece u vrtiću u sklopu niza akcija, uključiti roditelje u rad vrtića i aktivnosti za poboljšanje uvjeta rada u vrtiću                                                                                                                                               </w:t>
      </w:r>
    </w:p>
    <w:p w14:paraId="210AE124" w14:textId="77777777" w:rsidR="000438EF" w:rsidRDefault="00D1705F" w:rsidP="000438EF">
      <w:pPr>
        <w:pStyle w:val="Odlomakpopisa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svakodnevni susreti s roditeljima </w:t>
      </w:r>
    </w:p>
    <w:p w14:paraId="7719131E" w14:textId="77777777" w:rsidR="000438EF" w:rsidRDefault="000438EF" w:rsidP="000438EF">
      <w:pPr>
        <w:spacing w:after="0"/>
        <w:jc w:val="both"/>
        <w:rPr>
          <w:rFonts w:ascii="Times New Roman" w:hAnsi="Times New Roman" w:cs="Times New Roman"/>
        </w:rPr>
      </w:pPr>
    </w:p>
    <w:p w14:paraId="70559E84" w14:textId="18DD2675" w:rsidR="00D1705F" w:rsidRPr="000438E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VANJSKIM USTANOVAMA                                                                                                     </w:t>
      </w:r>
    </w:p>
    <w:p w14:paraId="1E6807D5" w14:textId="29FB169C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razni oblici suradnje s čimbenicima važnim u svezi unapređivanja odgojno-obrazovne djelatnosti                                                                                                                                 </w:t>
      </w:r>
    </w:p>
    <w:p w14:paraId="18013B77" w14:textId="16CC30D3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na unapređivanju vođenja pedagoške dokumentacije                                                               </w:t>
      </w:r>
    </w:p>
    <w:p w14:paraId="0AEDD96C" w14:textId="77777777" w:rsid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lastRenderedPageBreak/>
        <w:t xml:space="preserve">suradnja s Ministarstvom znanosti, obrazovanja i sporta                                  </w:t>
      </w:r>
    </w:p>
    <w:p w14:paraId="025309D8" w14:textId="1E931087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Agencijom za odgoj i obrazovanje                                                                                         </w:t>
      </w:r>
    </w:p>
    <w:p w14:paraId="46AD4D21" w14:textId="5320D30C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Osnovnom školom Tužno                                                                                            </w:t>
      </w:r>
    </w:p>
    <w:p w14:paraId="77A46234" w14:textId="773ED533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Policijskom upravom Varaždin                                                                                    </w:t>
      </w:r>
    </w:p>
    <w:p w14:paraId="78586C0F" w14:textId="29173B5D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Centrom za socijalnu skrb Varaždin                                                                              </w:t>
      </w:r>
    </w:p>
    <w:p w14:paraId="73367AE6" w14:textId="4844628C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>suradnja s Turističkom agencijom Trako</w:t>
      </w:r>
      <w:r w:rsidR="000438EF">
        <w:rPr>
          <w:rFonts w:ascii="Times New Roman" w:hAnsi="Times New Roman" w:cs="Times New Roman"/>
        </w:rPr>
        <w:t>styan turs</w:t>
      </w:r>
      <w:r w:rsidRPr="000438EF">
        <w:rPr>
          <w:rFonts w:ascii="Times New Roman" w:hAnsi="Times New Roman" w:cs="Times New Roman"/>
        </w:rPr>
        <w:t xml:space="preserve">                                                                     </w:t>
      </w:r>
    </w:p>
    <w:p w14:paraId="5A46F92E" w14:textId="77777777" w:rsid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</w:t>
      </w:r>
      <w:r w:rsidR="000438EF">
        <w:rPr>
          <w:rFonts w:ascii="Times New Roman" w:hAnsi="Times New Roman" w:cs="Times New Roman"/>
        </w:rPr>
        <w:t xml:space="preserve">DVD </w:t>
      </w:r>
      <w:r w:rsidRPr="000438EF">
        <w:rPr>
          <w:rFonts w:ascii="Times New Roman" w:hAnsi="Times New Roman" w:cs="Times New Roman"/>
        </w:rPr>
        <w:t xml:space="preserve">Beretinec    </w:t>
      </w:r>
    </w:p>
    <w:p w14:paraId="0C15C8B6" w14:textId="5EE5BBD4" w:rsidR="00D1705F" w:rsidRPr="000438EF" w:rsidRDefault="000438EF" w:rsidP="000438EF">
      <w:pPr>
        <w:pStyle w:val="Odlomakpopisa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DVD </w:t>
      </w:r>
      <w:r>
        <w:rPr>
          <w:rFonts w:ascii="Times New Roman" w:hAnsi="Times New Roman" w:cs="Times New Roman"/>
        </w:rPr>
        <w:t>Tužno</w:t>
      </w:r>
      <w:r w:rsidRPr="000438EF">
        <w:rPr>
          <w:rFonts w:ascii="Times New Roman" w:hAnsi="Times New Roman" w:cs="Times New Roman"/>
        </w:rPr>
        <w:t xml:space="preserve">                                                                 </w:t>
      </w:r>
      <w:r w:rsidR="00D1705F" w:rsidRPr="000438EF">
        <w:rPr>
          <w:rFonts w:ascii="Times New Roman" w:hAnsi="Times New Roman" w:cs="Times New Roman"/>
        </w:rPr>
        <w:t xml:space="preserve">                                             </w:t>
      </w:r>
    </w:p>
    <w:p w14:paraId="4703D8ED" w14:textId="5C5DED02" w:rsid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>suradnja s pedijatrijskim ordinacijama</w:t>
      </w:r>
    </w:p>
    <w:p w14:paraId="5C26598E" w14:textId="77777777" w:rsid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Zavodom za javno zdravstvo Varaždinske županije                     </w:t>
      </w:r>
    </w:p>
    <w:p w14:paraId="3AC1AB09" w14:textId="42268E1A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Epidemiološkom službom Varaždin </w:t>
      </w:r>
    </w:p>
    <w:p w14:paraId="02678A2F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</w:t>
      </w:r>
    </w:p>
    <w:p w14:paraId="592CDBD4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RAD ORGANA UPRAVLJANJA </w:t>
      </w:r>
    </w:p>
    <w:p w14:paraId="175D565E" w14:textId="77777777" w:rsidR="000438EF" w:rsidRDefault="00D1705F" w:rsidP="000438EF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posebnu pažnju posvetiti prijemu novih radnika u kolektiv                                    </w:t>
      </w:r>
    </w:p>
    <w:p w14:paraId="75D30370" w14:textId="77777777" w:rsidR="000438EF" w:rsidRDefault="00D1705F" w:rsidP="000438EF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rad na pripremi materijala za Sjednice Upravnog vijeća vrtića                              </w:t>
      </w:r>
    </w:p>
    <w:p w14:paraId="28FA3B0C" w14:textId="176AC34C" w:rsidR="00D1705F" w:rsidRPr="000438EF" w:rsidRDefault="00D1705F" w:rsidP="000438EF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rad na provedbi odluka Upravnog vijeća vrtića                                                                                       </w:t>
      </w:r>
    </w:p>
    <w:p w14:paraId="22B7FC79" w14:textId="6A78156E" w:rsidR="00D1705F" w:rsidRPr="000438EF" w:rsidRDefault="00D1705F" w:rsidP="000438EF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davanje smjernica i obrazloženja Upravnom vijeću i Osnivaču </w:t>
      </w:r>
    </w:p>
    <w:p w14:paraId="52EF4E98" w14:textId="77777777" w:rsidR="000438EF" w:rsidRDefault="000438EF" w:rsidP="000438EF">
      <w:pPr>
        <w:spacing w:after="0"/>
        <w:jc w:val="both"/>
        <w:rPr>
          <w:rFonts w:ascii="Times New Roman" w:hAnsi="Times New Roman" w:cs="Times New Roman"/>
        </w:rPr>
      </w:pPr>
    </w:p>
    <w:p w14:paraId="075D81E1" w14:textId="71793B92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Suradnici </w:t>
      </w:r>
    </w:p>
    <w:p w14:paraId="294C5900" w14:textId="3C3019D5" w:rsidR="00D1705F" w:rsidRPr="000438EF" w:rsidRDefault="00D1705F" w:rsidP="000438EF">
      <w:pPr>
        <w:pStyle w:val="Odlomakpopisa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članovi Upravnog vijeća </w:t>
      </w:r>
    </w:p>
    <w:p w14:paraId="70FF1AAE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</w:t>
      </w:r>
    </w:p>
    <w:p w14:paraId="05AF8292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RAZVOJNA DJELATNOST </w:t>
      </w:r>
    </w:p>
    <w:p w14:paraId="1FC8B721" w14:textId="2604D64E" w:rsidR="00D1705F" w:rsidRPr="000438EF" w:rsidRDefault="00D1705F" w:rsidP="000438EF">
      <w:pPr>
        <w:pStyle w:val="Odlomakpopisa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>zajedničko utvrđivanje bitnih zadaća na unapređivanju djelatnosti kao i analizi i</w:t>
      </w:r>
      <w:r w:rsidR="000438EF">
        <w:rPr>
          <w:rFonts w:ascii="Times New Roman" w:hAnsi="Times New Roman" w:cs="Times New Roman"/>
        </w:rPr>
        <w:t xml:space="preserve"> </w:t>
      </w:r>
      <w:r w:rsidRPr="000438EF">
        <w:rPr>
          <w:rFonts w:ascii="Times New Roman" w:hAnsi="Times New Roman" w:cs="Times New Roman"/>
        </w:rPr>
        <w:t xml:space="preserve">objedinjavanju rezultata praćenja i vrednovanja                                                                                        </w:t>
      </w:r>
    </w:p>
    <w:p w14:paraId="722628DA" w14:textId="2BB14A20" w:rsidR="00D1705F" w:rsidRPr="000438EF" w:rsidRDefault="00D1705F" w:rsidP="000438EF">
      <w:pPr>
        <w:pStyle w:val="Odlomakpopisa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praćenje potreba djece te usmjeravanje adekvatnih postupaka odgojitelja                                             </w:t>
      </w:r>
    </w:p>
    <w:p w14:paraId="55C1C0A4" w14:textId="77777777" w:rsidR="000438EF" w:rsidRDefault="00D1705F" w:rsidP="000438EF">
      <w:pPr>
        <w:pStyle w:val="Odlomakpopisa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poticanje razvojne djelatnosti na pravovremeno reagiranje i usmjeravanje u svim segmentima rada s djecom                                                                            </w:t>
      </w:r>
    </w:p>
    <w:p w14:paraId="66533936" w14:textId="27A6A67F" w:rsidR="00D1705F" w:rsidRPr="000438EF" w:rsidRDefault="00D1705F" w:rsidP="000438EF">
      <w:pPr>
        <w:pStyle w:val="Odlomakpopisa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praćenje realizacije postavljenih zadaća u pripremi i realizaciji rada Odgojiteljskog vijeća     </w:t>
      </w:r>
    </w:p>
    <w:p w14:paraId="05B74D1A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</w:p>
    <w:p w14:paraId="6415A3E7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                  </w:t>
      </w:r>
    </w:p>
    <w:p w14:paraId="2D3DBD5F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TEHNIČKI POSLOVI </w:t>
      </w:r>
    </w:p>
    <w:p w14:paraId="5A8C7DD7" w14:textId="77777777" w:rsidR="000438EF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vođenje brige o održavanju unutrašnjih i vanjskih dijelova objekta                     </w:t>
      </w:r>
    </w:p>
    <w:p w14:paraId="3496A0EE" w14:textId="5A005A13" w:rsidR="00D1705F" w:rsidRPr="000438EF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vođenje brige o održavanju, servisiranju i popravcima sustava za grijanje                                            </w:t>
      </w:r>
    </w:p>
    <w:p w14:paraId="11A8A5E0" w14:textId="42567D6D" w:rsidR="00D1705F" w:rsidRPr="000438EF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vođenje brige o zagrijavanju prostorija prema vremenskim prilikama                                                   </w:t>
      </w:r>
    </w:p>
    <w:p w14:paraId="0DF04CEF" w14:textId="262D40DE" w:rsidR="00D1705F" w:rsidRPr="000438EF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vođenje brige o servisiranju i popravcima klima uređaja                                                                        </w:t>
      </w:r>
    </w:p>
    <w:p w14:paraId="586F174F" w14:textId="5E50E04E" w:rsidR="00D1705F" w:rsidRPr="000438EF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vođenje brige o oštećenjima, kvarovima na didaktičkom materijalu, namještaju, dječjim igračkama, spravama na dvorištu, svim vrstama instalacija te organizirati otklanjanje istih                                                          </w:t>
      </w:r>
    </w:p>
    <w:p w14:paraId="53BFD2C6" w14:textId="44B64B4A" w:rsidR="004B23AB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surađivanje sa službama koje provode zaštitu na radu i zaštitu od požara </w:t>
      </w:r>
    </w:p>
    <w:p w14:paraId="67FBAF82" w14:textId="7896E23A" w:rsidR="004B23AB" w:rsidRPr="00AE405A" w:rsidRDefault="004B23AB" w:rsidP="00AE405A">
      <w:pPr>
        <w:pStyle w:val="Naslov1"/>
        <w:rPr>
          <w:rFonts w:ascii="Times New Roman" w:hAnsi="Times New Roman" w:cs="Times New Roman"/>
        </w:rPr>
      </w:pPr>
      <w:r>
        <w:br w:type="page"/>
      </w:r>
      <w:bookmarkStart w:id="28" w:name="_Toc242100726"/>
      <w:r w:rsidRPr="00AE405A">
        <w:rPr>
          <w:rFonts w:ascii="Times New Roman" w:hAnsi="Times New Roman" w:cs="Times New Roman"/>
        </w:rPr>
        <w:lastRenderedPageBreak/>
        <w:t>12. ZAKLJUČAK</w:t>
      </w:r>
      <w:bookmarkEnd w:id="28"/>
      <w:r w:rsidRPr="00AE405A">
        <w:rPr>
          <w:rFonts w:ascii="Times New Roman" w:hAnsi="Times New Roman" w:cs="Times New Roman"/>
        </w:rPr>
        <w:t xml:space="preserve"> </w:t>
      </w:r>
    </w:p>
    <w:p w14:paraId="3D89048A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>Obzirom na izražene potrebe za smještaj djece u jaslice/vrtić želimo pomoći obitelji s oba zaposlena roditelja i tako osigurati njezino funkcioniranje. Cjeloviti plan i program odgojno-obrazovnog rada vrtića  provoditi ćemo fleksibilno, u skladu s kurikulumom vrtića, suvremenom koncepcijom predškolskog odgoja i obrazovanje,  polazećih od individualnih potreba djeteta i njegove osobnosti, u stalnoj dinamičnoj interakciji s obitelji i okruženjem.</w:t>
      </w:r>
    </w:p>
    <w:p w14:paraId="4C7FF4B4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</w:t>
      </w:r>
      <w:r w:rsidRPr="004B23AB">
        <w:rPr>
          <w:rFonts w:ascii="Times New Roman" w:hAnsi="Times New Roman" w:cs="Times New Roman"/>
        </w:rPr>
        <w:tab/>
        <w:t xml:space="preserve"> </w:t>
      </w:r>
    </w:p>
    <w:p w14:paraId="63DB7DAC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Godišnji plan i program odgojno-obrazovnog rada izrađen je  i provodit će se u skladu s vrtićkim kurikulumom, zakonskim propisima koji se odnose na predškolski odgoj i obrazovanje, a osobito uporište nalazimo u Nacionalnom kurikulumu za rani i predškolski  odgoj i obrazovanje, Zakonu o predškolskom odgoju i obrazovanju, te u njegovim izmjenama i dopunama, Državnom pedagoškom standardu, Programskom usmjerenju  odgoja i obrazovanja predškolske djece te Prijedlogu koncepciji razvoja predškolskog odgoja. Plan i program odgojno – obrazovnog rada izrađen je u skladu sa zakonskim propisima i Uputama za pisanje programa u svrhu provođenja postupka verifikacije (Agencija za odgoj i obrazovanje www.azoo.hr ) </w:t>
      </w:r>
    </w:p>
    <w:p w14:paraId="767118FB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Godišnji plan i program odgojno-obrazovnog rada  Dječjeg vrtića „Ježić“ </w:t>
      </w:r>
    </w:p>
    <w:p w14:paraId="6BD84BCB" w14:textId="1DC16E7E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>Črešnjevo za pedagošku godinu 202</w:t>
      </w:r>
      <w:r w:rsidR="003F56A8">
        <w:rPr>
          <w:rFonts w:ascii="Times New Roman" w:hAnsi="Times New Roman" w:cs="Times New Roman"/>
        </w:rPr>
        <w:t>6</w:t>
      </w:r>
      <w:r w:rsidRPr="004B23AB">
        <w:rPr>
          <w:rFonts w:ascii="Times New Roman" w:hAnsi="Times New Roman" w:cs="Times New Roman"/>
        </w:rPr>
        <w:t>./202</w:t>
      </w:r>
      <w:r w:rsidR="003F56A8">
        <w:rPr>
          <w:rFonts w:ascii="Times New Roman" w:hAnsi="Times New Roman" w:cs="Times New Roman"/>
        </w:rPr>
        <w:t>7</w:t>
      </w:r>
      <w:r w:rsidRPr="004B23AB">
        <w:rPr>
          <w:rFonts w:ascii="Times New Roman" w:hAnsi="Times New Roman" w:cs="Times New Roman"/>
        </w:rPr>
        <w:t xml:space="preserve">.  donijelo je  Upravno vijeće Dječjeg vrtića „Ježić“ Črešnjevo na </w:t>
      </w:r>
      <w:r w:rsidR="00636E19">
        <w:rPr>
          <w:rFonts w:ascii="Times New Roman" w:hAnsi="Times New Roman" w:cs="Times New Roman"/>
        </w:rPr>
        <w:t>10</w:t>
      </w:r>
      <w:r w:rsidRPr="004B23AB">
        <w:rPr>
          <w:rFonts w:ascii="Times New Roman" w:hAnsi="Times New Roman" w:cs="Times New Roman"/>
        </w:rPr>
        <w:t xml:space="preserve">. sjednici održanoj </w:t>
      </w:r>
      <w:r w:rsidR="00BC78DE">
        <w:rPr>
          <w:rFonts w:ascii="Times New Roman" w:hAnsi="Times New Roman" w:cs="Times New Roman"/>
        </w:rPr>
        <w:t>14</w:t>
      </w:r>
      <w:r w:rsidRPr="004B23AB">
        <w:rPr>
          <w:rFonts w:ascii="Times New Roman" w:hAnsi="Times New Roman" w:cs="Times New Roman"/>
        </w:rPr>
        <w:t>. rujna 202</w:t>
      </w:r>
      <w:r w:rsidR="00BC78DE">
        <w:rPr>
          <w:rFonts w:ascii="Times New Roman" w:hAnsi="Times New Roman" w:cs="Times New Roman"/>
        </w:rPr>
        <w:t>6</w:t>
      </w:r>
      <w:r w:rsidRPr="004B23AB">
        <w:rPr>
          <w:rFonts w:ascii="Times New Roman" w:hAnsi="Times New Roman" w:cs="Times New Roman"/>
        </w:rPr>
        <w:t xml:space="preserve">. godine, uz prethodno utvrđivanje i raspravu na Odgojiteljskom vijeću dana, </w:t>
      </w:r>
      <w:r w:rsidR="00060542">
        <w:rPr>
          <w:rFonts w:ascii="Times New Roman" w:hAnsi="Times New Roman" w:cs="Times New Roman"/>
        </w:rPr>
        <w:t>31</w:t>
      </w:r>
      <w:r w:rsidRPr="004B23AB">
        <w:rPr>
          <w:rFonts w:ascii="Times New Roman" w:hAnsi="Times New Roman" w:cs="Times New Roman"/>
        </w:rPr>
        <w:t xml:space="preserve">. </w:t>
      </w:r>
      <w:r w:rsidR="00060542">
        <w:rPr>
          <w:rFonts w:ascii="Times New Roman" w:hAnsi="Times New Roman" w:cs="Times New Roman"/>
        </w:rPr>
        <w:t>kolovoz</w:t>
      </w:r>
      <w:r w:rsidRPr="004B23AB">
        <w:rPr>
          <w:rFonts w:ascii="Times New Roman" w:hAnsi="Times New Roman" w:cs="Times New Roman"/>
        </w:rPr>
        <w:t xml:space="preserve"> 202</w:t>
      </w:r>
      <w:r w:rsidR="00060542">
        <w:rPr>
          <w:rFonts w:ascii="Times New Roman" w:hAnsi="Times New Roman" w:cs="Times New Roman"/>
        </w:rPr>
        <w:t>6</w:t>
      </w:r>
      <w:r w:rsidRPr="004B23AB">
        <w:rPr>
          <w:rFonts w:ascii="Times New Roman" w:hAnsi="Times New Roman" w:cs="Times New Roman"/>
        </w:rPr>
        <w:t xml:space="preserve">. godine. </w:t>
      </w:r>
    </w:p>
    <w:p w14:paraId="63E09943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</w:t>
      </w:r>
    </w:p>
    <w:p w14:paraId="5C6854C6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0A093394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5BD45208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10102F1E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20CEE749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55DEE5EC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260E8E5D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3A649C8C" w14:textId="77777777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</w:t>
      </w:r>
    </w:p>
    <w:p w14:paraId="40D66E57" w14:textId="15D2303F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4B23AB">
        <w:rPr>
          <w:rFonts w:ascii="Times New Roman" w:hAnsi="Times New Roman" w:cs="Times New Roman"/>
        </w:rPr>
        <w:t xml:space="preserve">   Predsjednica Upravnog vijeća: </w:t>
      </w:r>
    </w:p>
    <w:p w14:paraId="7D53E461" w14:textId="77777777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                                                                                         Marijana Benko</w:t>
      </w:r>
    </w:p>
    <w:p w14:paraId="166D6935" w14:textId="77777777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</w:t>
      </w:r>
    </w:p>
    <w:p w14:paraId="7DFC85AF" w14:textId="77777777" w:rsid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</w:p>
    <w:p w14:paraId="5F58A5D5" w14:textId="77777777" w:rsid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</w:p>
    <w:p w14:paraId="7E69D56A" w14:textId="5BA18ADA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</w:p>
    <w:p w14:paraId="3D2D486E" w14:textId="77777777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Ravnateljica: </w:t>
      </w:r>
    </w:p>
    <w:p w14:paraId="1F81067E" w14:textId="0D4086CB" w:rsidR="00ED207D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                                                                                  Anita Benko                    </w:t>
      </w:r>
      <w:r w:rsidR="00D1705F" w:rsidRPr="004B23AB">
        <w:rPr>
          <w:rFonts w:ascii="Times New Roman" w:hAnsi="Times New Roman" w:cs="Times New Roman"/>
        </w:rPr>
        <w:t xml:space="preserve">                     </w:t>
      </w:r>
    </w:p>
    <w:sectPr w:rsidR="00ED207D" w:rsidRPr="004B23A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7EA88" w14:textId="77777777" w:rsidR="00B91131" w:rsidRDefault="00B91131" w:rsidP="004A1837">
      <w:pPr>
        <w:spacing w:after="0" w:line="240" w:lineRule="auto"/>
      </w:pPr>
      <w:r>
        <w:separator/>
      </w:r>
    </w:p>
  </w:endnote>
  <w:endnote w:type="continuationSeparator" w:id="0">
    <w:p w14:paraId="7F387D55" w14:textId="77777777" w:rsidR="00B91131" w:rsidRDefault="00B91131" w:rsidP="004A1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960163"/>
      <w:docPartObj>
        <w:docPartGallery w:val="Page Numbers (Bottom of Page)"/>
        <w:docPartUnique/>
      </w:docPartObj>
    </w:sdtPr>
    <w:sdtContent>
      <w:p w14:paraId="5C3E35A2" w14:textId="7C7D4640" w:rsidR="004A1837" w:rsidRDefault="004A183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C1B353" w14:textId="77777777" w:rsidR="004A1837" w:rsidRDefault="004A18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13D61" w14:textId="77777777" w:rsidR="00B91131" w:rsidRDefault="00B91131" w:rsidP="004A1837">
      <w:pPr>
        <w:spacing w:after="0" w:line="240" w:lineRule="auto"/>
      </w:pPr>
      <w:r>
        <w:separator/>
      </w:r>
    </w:p>
  </w:footnote>
  <w:footnote w:type="continuationSeparator" w:id="0">
    <w:p w14:paraId="287C9E57" w14:textId="77777777" w:rsidR="00B91131" w:rsidRDefault="00B91131" w:rsidP="004A1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67AB"/>
    <w:multiLevelType w:val="hybridMultilevel"/>
    <w:tmpl w:val="EC9CAE9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161AD4"/>
    <w:multiLevelType w:val="hybridMultilevel"/>
    <w:tmpl w:val="F6EA0F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D91579"/>
    <w:multiLevelType w:val="hybridMultilevel"/>
    <w:tmpl w:val="F25A08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420654"/>
    <w:multiLevelType w:val="hybridMultilevel"/>
    <w:tmpl w:val="7138D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E45FC"/>
    <w:multiLevelType w:val="hybridMultilevel"/>
    <w:tmpl w:val="54248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CA1774"/>
    <w:multiLevelType w:val="hybridMultilevel"/>
    <w:tmpl w:val="BED20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B469D"/>
    <w:multiLevelType w:val="hybridMultilevel"/>
    <w:tmpl w:val="AC6E98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832682"/>
    <w:multiLevelType w:val="hybridMultilevel"/>
    <w:tmpl w:val="06B462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4D5F85"/>
    <w:multiLevelType w:val="hybridMultilevel"/>
    <w:tmpl w:val="85E8A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65D45"/>
    <w:multiLevelType w:val="hybridMultilevel"/>
    <w:tmpl w:val="CFC2F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02224"/>
    <w:multiLevelType w:val="hybridMultilevel"/>
    <w:tmpl w:val="D7D24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352CE"/>
    <w:multiLevelType w:val="hybridMultilevel"/>
    <w:tmpl w:val="0226C310"/>
    <w:lvl w:ilvl="0" w:tplc="C950A51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D8F314">
      <w:start w:val="1"/>
      <w:numFmt w:val="bullet"/>
      <w:lvlText w:val="o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00E5F4">
      <w:start w:val="1"/>
      <w:numFmt w:val="bullet"/>
      <w:lvlText w:val="▪"/>
      <w:lvlJc w:val="left"/>
      <w:pPr>
        <w:ind w:left="2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92B044">
      <w:start w:val="1"/>
      <w:numFmt w:val="bullet"/>
      <w:lvlText w:val="•"/>
      <w:lvlJc w:val="left"/>
      <w:pPr>
        <w:ind w:left="2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7CC472">
      <w:start w:val="1"/>
      <w:numFmt w:val="bullet"/>
      <w:lvlText w:val="o"/>
      <w:lvlJc w:val="left"/>
      <w:pPr>
        <w:ind w:left="3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ECB048">
      <w:start w:val="1"/>
      <w:numFmt w:val="bullet"/>
      <w:lvlText w:val="▪"/>
      <w:lvlJc w:val="left"/>
      <w:pPr>
        <w:ind w:left="4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84BBEE">
      <w:start w:val="1"/>
      <w:numFmt w:val="bullet"/>
      <w:lvlText w:val="•"/>
      <w:lvlJc w:val="left"/>
      <w:pPr>
        <w:ind w:left="5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4AFDCC">
      <w:start w:val="1"/>
      <w:numFmt w:val="bullet"/>
      <w:lvlText w:val="o"/>
      <w:lvlJc w:val="left"/>
      <w:pPr>
        <w:ind w:left="5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425FA8">
      <w:start w:val="1"/>
      <w:numFmt w:val="bullet"/>
      <w:lvlText w:val="▪"/>
      <w:lvlJc w:val="left"/>
      <w:pPr>
        <w:ind w:left="6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BC0172"/>
    <w:multiLevelType w:val="hybridMultilevel"/>
    <w:tmpl w:val="831C6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84419"/>
    <w:multiLevelType w:val="hybridMultilevel"/>
    <w:tmpl w:val="2DF80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A745E"/>
    <w:multiLevelType w:val="hybridMultilevel"/>
    <w:tmpl w:val="113686C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7EE0C48"/>
    <w:multiLevelType w:val="hybridMultilevel"/>
    <w:tmpl w:val="3CE0D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4E1F"/>
    <w:multiLevelType w:val="hybridMultilevel"/>
    <w:tmpl w:val="5700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D0554"/>
    <w:multiLevelType w:val="hybridMultilevel"/>
    <w:tmpl w:val="20FA5A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404AE"/>
    <w:multiLevelType w:val="hybridMultilevel"/>
    <w:tmpl w:val="6AEA2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B0329D"/>
    <w:multiLevelType w:val="hybridMultilevel"/>
    <w:tmpl w:val="25AA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D133D6"/>
    <w:multiLevelType w:val="hybridMultilevel"/>
    <w:tmpl w:val="BA664A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0A4BD9"/>
    <w:multiLevelType w:val="hybridMultilevel"/>
    <w:tmpl w:val="EF902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A23182C"/>
    <w:multiLevelType w:val="hybridMultilevel"/>
    <w:tmpl w:val="1B8C1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38391B"/>
    <w:multiLevelType w:val="hybridMultilevel"/>
    <w:tmpl w:val="F03239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5754D49"/>
    <w:multiLevelType w:val="hybridMultilevel"/>
    <w:tmpl w:val="5D4C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BD2471"/>
    <w:multiLevelType w:val="hybridMultilevel"/>
    <w:tmpl w:val="55E24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409B4"/>
    <w:multiLevelType w:val="hybridMultilevel"/>
    <w:tmpl w:val="04B2A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A919FF"/>
    <w:multiLevelType w:val="hybridMultilevel"/>
    <w:tmpl w:val="07384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573523"/>
    <w:multiLevelType w:val="hybridMultilevel"/>
    <w:tmpl w:val="F0B27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F08FD4">
      <w:start w:val="1"/>
      <w:numFmt w:val="bullet"/>
      <w:lvlText w:val="-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EE43AE"/>
    <w:multiLevelType w:val="hybridMultilevel"/>
    <w:tmpl w:val="3C3E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151D2"/>
    <w:multiLevelType w:val="hybridMultilevel"/>
    <w:tmpl w:val="5FF6E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113DB"/>
    <w:multiLevelType w:val="hybridMultilevel"/>
    <w:tmpl w:val="A3C08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DA7B0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B01A8"/>
    <w:multiLevelType w:val="hybridMultilevel"/>
    <w:tmpl w:val="8BB2C2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5515311"/>
    <w:multiLevelType w:val="hybridMultilevel"/>
    <w:tmpl w:val="A2E48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2129C"/>
    <w:multiLevelType w:val="hybridMultilevel"/>
    <w:tmpl w:val="0750E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343C9"/>
    <w:multiLevelType w:val="hybridMultilevel"/>
    <w:tmpl w:val="2C0AD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6C136D"/>
    <w:multiLevelType w:val="hybridMultilevel"/>
    <w:tmpl w:val="354AB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3309DB"/>
    <w:multiLevelType w:val="hybridMultilevel"/>
    <w:tmpl w:val="21E49D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06DAB"/>
    <w:multiLevelType w:val="hybridMultilevel"/>
    <w:tmpl w:val="11D6BD54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9" w15:restartNumberingAfterBreak="0">
    <w:nsid w:val="748B5021"/>
    <w:multiLevelType w:val="hybridMultilevel"/>
    <w:tmpl w:val="87A2E0B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71F4099"/>
    <w:multiLevelType w:val="hybridMultilevel"/>
    <w:tmpl w:val="3CD4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CD2739"/>
    <w:multiLevelType w:val="hybridMultilevel"/>
    <w:tmpl w:val="F272C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78563D"/>
    <w:multiLevelType w:val="hybridMultilevel"/>
    <w:tmpl w:val="4F7E1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F773AF"/>
    <w:multiLevelType w:val="hybridMultilevel"/>
    <w:tmpl w:val="80FA7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FA6576"/>
    <w:multiLevelType w:val="hybridMultilevel"/>
    <w:tmpl w:val="EA1CE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79337">
    <w:abstractNumId w:val="10"/>
  </w:num>
  <w:num w:numId="2" w16cid:durableId="1783646826">
    <w:abstractNumId w:val="36"/>
  </w:num>
  <w:num w:numId="3" w16cid:durableId="351541585">
    <w:abstractNumId w:val="38"/>
  </w:num>
  <w:num w:numId="4" w16cid:durableId="1948153722">
    <w:abstractNumId w:val="25"/>
  </w:num>
  <w:num w:numId="5" w16cid:durableId="1361860261">
    <w:abstractNumId w:val="18"/>
  </w:num>
  <w:num w:numId="6" w16cid:durableId="426078556">
    <w:abstractNumId w:val="6"/>
  </w:num>
  <w:num w:numId="7" w16cid:durableId="654799969">
    <w:abstractNumId w:val="3"/>
  </w:num>
  <w:num w:numId="8" w16cid:durableId="661470439">
    <w:abstractNumId w:val="7"/>
  </w:num>
  <w:num w:numId="9" w16cid:durableId="1885870722">
    <w:abstractNumId w:val="16"/>
  </w:num>
  <w:num w:numId="10" w16cid:durableId="2023899186">
    <w:abstractNumId w:val="27"/>
  </w:num>
  <w:num w:numId="11" w16cid:durableId="1150098409">
    <w:abstractNumId w:val="0"/>
  </w:num>
  <w:num w:numId="12" w16cid:durableId="995955371">
    <w:abstractNumId w:val="37"/>
  </w:num>
  <w:num w:numId="13" w16cid:durableId="1544563927">
    <w:abstractNumId w:val="39"/>
  </w:num>
  <w:num w:numId="14" w16cid:durableId="657729849">
    <w:abstractNumId w:val="14"/>
  </w:num>
  <w:num w:numId="15" w16cid:durableId="1869172010">
    <w:abstractNumId w:val="40"/>
  </w:num>
  <w:num w:numId="16" w16cid:durableId="1095176807">
    <w:abstractNumId w:val="13"/>
  </w:num>
  <w:num w:numId="17" w16cid:durableId="1904294410">
    <w:abstractNumId w:val="32"/>
  </w:num>
  <w:num w:numId="18" w16cid:durableId="677120415">
    <w:abstractNumId w:val="20"/>
  </w:num>
  <w:num w:numId="19" w16cid:durableId="923537937">
    <w:abstractNumId w:val="9"/>
  </w:num>
  <w:num w:numId="20" w16cid:durableId="746271036">
    <w:abstractNumId w:val="2"/>
  </w:num>
  <w:num w:numId="21" w16cid:durableId="926111291">
    <w:abstractNumId w:val="29"/>
  </w:num>
  <w:num w:numId="22" w16cid:durableId="877667117">
    <w:abstractNumId w:val="23"/>
  </w:num>
  <w:num w:numId="23" w16cid:durableId="431054765">
    <w:abstractNumId w:val="21"/>
  </w:num>
  <w:num w:numId="24" w16cid:durableId="962344379">
    <w:abstractNumId w:val="11"/>
  </w:num>
  <w:num w:numId="25" w16cid:durableId="1967269986">
    <w:abstractNumId w:val="31"/>
  </w:num>
  <w:num w:numId="26" w16cid:durableId="1589920178">
    <w:abstractNumId w:val="1"/>
  </w:num>
  <w:num w:numId="27" w16cid:durableId="1725257894">
    <w:abstractNumId w:val="4"/>
  </w:num>
  <w:num w:numId="28" w16cid:durableId="267085928">
    <w:abstractNumId w:val="8"/>
  </w:num>
  <w:num w:numId="29" w16cid:durableId="232737474">
    <w:abstractNumId w:val="28"/>
  </w:num>
  <w:num w:numId="30" w16cid:durableId="1438670828">
    <w:abstractNumId w:val="22"/>
  </w:num>
  <w:num w:numId="31" w16cid:durableId="1958412936">
    <w:abstractNumId w:val="26"/>
  </w:num>
  <w:num w:numId="32" w16cid:durableId="1699088086">
    <w:abstractNumId w:val="44"/>
  </w:num>
  <w:num w:numId="33" w16cid:durableId="445080090">
    <w:abstractNumId w:val="30"/>
  </w:num>
  <w:num w:numId="34" w16cid:durableId="2058503673">
    <w:abstractNumId w:val="5"/>
  </w:num>
  <w:num w:numId="35" w16cid:durableId="1404836134">
    <w:abstractNumId w:val="42"/>
  </w:num>
  <w:num w:numId="36" w16cid:durableId="1554194042">
    <w:abstractNumId w:val="33"/>
  </w:num>
  <w:num w:numId="37" w16cid:durableId="1961643278">
    <w:abstractNumId w:val="24"/>
  </w:num>
  <w:num w:numId="38" w16cid:durableId="1987276124">
    <w:abstractNumId w:val="15"/>
  </w:num>
  <w:num w:numId="39" w16cid:durableId="820535715">
    <w:abstractNumId w:val="34"/>
  </w:num>
  <w:num w:numId="40" w16cid:durableId="629631978">
    <w:abstractNumId w:val="19"/>
  </w:num>
  <w:num w:numId="41" w16cid:durableId="377511801">
    <w:abstractNumId w:val="35"/>
  </w:num>
  <w:num w:numId="42" w16cid:durableId="1967813119">
    <w:abstractNumId w:val="12"/>
  </w:num>
  <w:num w:numId="43" w16cid:durableId="1014261155">
    <w:abstractNumId w:val="41"/>
  </w:num>
  <w:num w:numId="44" w16cid:durableId="1777093232">
    <w:abstractNumId w:val="43"/>
  </w:num>
  <w:num w:numId="45" w16cid:durableId="8919622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72"/>
    <w:rsid w:val="0001599F"/>
    <w:rsid w:val="000438EF"/>
    <w:rsid w:val="000534C2"/>
    <w:rsid w:val="00060542"/>
    <w:rsid w:val="00092692"/>
    <w:rsid w:val="000A6148"/>
    <w:rsid w:val="000C2081"/>
    <w:rsid w:val="00141995"/>
    <w:rsid w:val="00221D58"/>
    <w:rsid w:val="002343D7"/>
    <w:rsid w:val="002C2E83"/>
    <w:rsid w:val="002D1FDC"/>
    <w:rsid w:val="003F56A8"/>
    <w:rsid w:val="004A1837"/>
    <w:rsid w:val="004B0583"/>
    <w:rsid w:val="004B23AB"/>
    <w:rsid w:val="004C319A"/>
    <w:rsid w:val="004F042E"/>
    <w:rsid w:val="005E1A0E"/>
    <w:rsid w:val="00622DDB"/>
    <w:rsid w:val="00636E19"/>
    <w:rsid w:val="0075432E"/>
    <w:rsid w:val="008307A8"/>
    <w:rsid w:val="00961ACC"/>
    <w:rsid w:val="0097745B"/>
    <w:rsid w:val="009C02EC"/>
    <w:rsid w:val="009F5672"/>
    <w:rsid w:val="00AE405A"/>
    <w:rsid w:val="00B0115E"/>
    <w:rsid w:val="00B11E29"/>
    <w:rsid w:val="00B91131"/>
    <w:rsid w:val="00BC00F1"/>
    <w:rsid w:val="00BC78DE"/>
    <w:rsid w:val="00CF5580"/>
    <w:rsid w:val="00D10BA2"/>
    <w:rsid w:val="00D1705F"/>
    <w:rsid w:val="00D6269A"/>
    <w:rsid w:val="00DB126E"/>
    <w:rsid w:val="00DC1AC3"/>
    <w:rsid w:val="00DE174A"/>
    <w:rsid w:val="00E11C7C"/>
    <w:rsid w:val="00E11E1A"/>
    <w:rsid w:val="00ED207D"/>
    <w:rsid w:val="00F2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B2D1"/>
  <w15:chartTrackingRefBased/>
  <w15:docId w15:val="{78824976-8C3B-464A-88D8-B5A64819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9F5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F5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F56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F5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F56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F5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F5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F5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F5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F56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9F56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F56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F567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F567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F567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F567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F567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F567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F5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5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F5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F5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5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F567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F567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F567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F56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F567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F5672"/>
    <w:rPr>
      <w:b/>
      <w:bCs/>
      <w:smallCaps/>
      <w:color w:val="2F5496" w:themeColor="accent1" w:themeShade="BF"/>
      <w:spacing w:val="5"/>
    </w:rPr>
  </w:style>
  <w:style w:type="paragraph" w:styleId="TOCNaslov">
    <w:name w:val="TOC Heading"/>
    <w:basedOn w:val="Naslov1"/>
    <w:next w:val="Normal"/>
    <w:uiPriority w:val="39"/>
    <w:unhideWhenUsed/>
    <w:qFormat/>
    <w:rsid w:val="004C319A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Sadraj1">
    <w:name w:val="toc 1"/>
    <w:basedOn w:val="Normal"/>
    <w:next w:val="Normal"/>
    <w:autoRedefine/>
    <w:uiPriority w:val="39"/>
    <w:unhideWhenUsed/>
    <w:rsid w:val="004C319A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4C319A"/>
    <w:pPr>
      <w:spacing w:after="100"/>
      <w:ind w:left="240"/>
    </w:pPr>
  </w:style>
  <w:style w:type="character" w:styleId="Hiperveza">
    <w:name w:val="Hyperlink"/>
    <w:basedOn w:val="Zadanifontodlomka"/>
    <w:uiPriority w:val="99"/>
    <w:unhideWhenUsed/>
    <w:rsid w:val="004C319A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A1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1837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A1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1837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D0F35-275A-4662-BCB9-C9376B26B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27</Pages>
  <Words>7259</Words>
  <Characters>41378</Characters>
  <Application>Microsoft Office Word</Application>
  <DocSecurity>0</DocSecurity>
  <Lines>344</Lines>
  <Paragraphs>97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Benko</dc:creator>
  <cp:keywords/>
  <dc:description/>
  <cp:lastModifiedBy>Anita Benko</cp:lastModifiedBy>
  <cp:revision>18</cp:revision>
  <dcterms:created xsi:type="dcterms:W3CDTF">2026-10-05T08:15:00Z</dcterms:created>
  <dcterms:modified xsi:type="dcterms:W3CDTF">2026-10-05T14:01:00Z</dcterms:modified>
</cp:coreProperties>
</file>