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128EE" w14:textId="6B31F83E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DJEČJI VRTIĆ „Ježić“ Črešnjevo</w:t>
      </w:r>
    </w:p>
    <w:p w14:paraId="03251B93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Varaždinska ulica 33</w:t>
      </w:r>
    </w:p>
    <w:p w14:paraId="46CBF91E" w14:textId="723F5823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 xml:space="preserve">42 201 </w:t>
      </w:r>
      <w:proofErr w:type="spellStart"/>
      <w:r w:rsidRPr="009F5672">
        <w:rPr>
          <w:rFonts w:ascii="Times New Roman" w:hAnsi="Times New Roman" w:cs="Times New Roman"/>
        </w:rPr>
        <w:t>Beretinec</w:t>
      </w:r>
      <w:proofErr w:type="spellEnd"/>
    </w:p>
    <w:p w14:paraId="1A20D8C1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4EC6D33" w14:textId="0BE610E2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KLASA: 601-04/25-10/1</w:t>
      </w:r>
    </w:p>
    <w:p w14:paraId="4D25F619" w14:textId="2BC3A6E3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URBROJ:2186-175-01-25-2</w:t>
      </w:r>
    </w:p>
    <w:p w14:paraId="56C48CA8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472844E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BA98399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301D510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6FECAFB0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0906975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6A8C0FB0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B7DB95F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F74C026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C46E18B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0D4A58A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85C152B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AFFA43A" w14:textId="79DDF352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F5672">
        <w:rPr>
          <w:rFonts w:ascii="Times New Roman" w:hAnsi="Times New Roman" w:cs="Times New Roman"/>
          <w:b/>
          <w:bCs/>
          <w:sz w:val="36"/>
          <w:szCs w:val="36"/>
        </w:rPr>
        <w:t>GODIŠNJI PLAN I PROGRAM ODGOJNO-OBRAZOVNOG RADA ZA PEDAGOŠKU GODINU 2025./2026.</w:t>
      </w:r>
    </w:p>
    <w:p w14:paraId="0C4C0669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127EF03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5EB11E8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768F58F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612A0AE9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D8AC27B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31489D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CB5BF9C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0112A76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C52FA47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DAF9066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42D06C5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C582608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F86B4C4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8DEFE64" w14:textId="77777777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</w:p>
    <w:p w14:paraId="5B9EAC9B" w14:textId="65C83B07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RAVNATELJICA:</w:t>
      </w:r>
      <w:r>
        <w:rPr>
          <w:rFonts w:ascii="Times New Roman" w:hAnsi="Times New Roman" w:cs="Times New Roman"/>
        </w:rPr>
        <w:t xml:space="preserve"> </w:t>
      </w:r>
      <w:r w:rsidRPr="009F5672">
        <w:rPr>
          <w:rFonts w:ascii="Times New Roman" w:hAnsi="Times New Roman" w:cs="Times New Roman"/>
        </w:rPr>
        <w:t>Anita Benko</w:t>
      </w:r>
    </w:p>
    <w:p w14:paraId="71509491" w14:textId="77777777" w:rsidR="009F5672" w:rsidRP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</w:p>
    <w:p w14:paraId="5F821558" w14:textId="4D742148" w:rsidR="009F5672" w:rsidRDefault="009F5672" w:rsidP="000438EF">
      <w:pPr>
        <w:spacing w:after="0"/>
        <w:jc w:val="center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Črešnjevo, rujan 2025.</w:t>
      </w:r>
    </w:p>
    <w:p w14:paraId="1935D356" w14:textId="77777777" w:rsidR="004C319A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lastRenderedPageBreak/>
        <w:t xml:space="preserve"> </w:t>
      </w:r>
    </w:p>
    <w:sdt>
      <w:sdtPr>
        <w:id w:val="-1019626338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kern w:val="2"/>
          <w:sz w:val="24"/>
          <w:szCs w:val="24"/>
          <w:lang w:val="hr-HR"/>
          <w14:ligatures w14:val="standardContextual"/>
        </w:rPr>
      </w:sdtEndPr>
      <w:sdtContent>
        <w:p w14:paraId="40F94510" w14:textId="17044DCC" w:rsidR="004C319A" w:rsidRDefault="004C319A">
          <w:pPr>
            <w:pStyle w:val="TOCNaslov"/>
          </w:pPr>
          <w:proofErr w:type="spellStart"/>
          <w:r>
            <w:t>Sadržaj</w:t>
          </w:r>
          <w:proofErr w:type="spellEnd"/>
        </w:p>
        <w:p w14:paraId="3EA03DF1" w14:textId="677BE0BB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100698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1. 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750AD0" w14:textId="62E510E1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699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 USTROJSTVO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C933F" w14:textId="193FC54A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0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2.1. Cilj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9AEE0" w14:textId="619BD7C9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1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2.2. Zadaće, sadržaji, aktivnosti na unapređivanju ustrojstva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56C328" w14:textId="75D8C345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2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2.3. Radno vrijeme ustanove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89B212" w14:textId="7533C3C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3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2.4. Dnevni ritam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811C88" w14:textId="0F7AD331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4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2.5. Radno vrijeme odgojitelja u odgojnim skupinama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04586" w14:textId="30881951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5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2.6. Radno vrijeme ostalih zaposlenika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827C1" w14:textId="61047AAC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06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3. MATERIJALNI UVJETI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49FD8B" w14:textId="37068E5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7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3.1. Interesni centri prostorija dnevnog boravka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07C96" w14:textId="454D3D74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08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3.2. Zadaće, sadržaji,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085E16" w14:textId="62E8D683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09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 ODGOJNO-OBRAZOVNI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E326F" w14:textId="02CBADB0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0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4.1. Ciljevi i zadaće odgojno-obrazovnog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187E5" w14:textId="66630B99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1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4.2. Obogaćivanje programa posjetima, izletima, lutkarsko-dramskim predstavama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71F2D" w14:textId="009CB6FC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2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4.3. Kompetencije kao očekivani ishodi odgoja i obrazovanja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33EA06" w14:textId="721F7CB8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3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4.4. Projekti odgojnih skupina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5B895" w14:textId="589F56B6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14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 NJEGA I SKRB ZA TJELESNI RAST I ZDRAVLJE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6DBC9" w14:textId="51A652C4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5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5.1. Cilj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4A7594" w14:textId="53CD39B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6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5.2. Zadaće, sadržaji,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8D7427" w14:textId="4CB3A3AA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17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5.3. Zadovoljavanje osnovnih potreba djeteta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DB748" w14:textId="1C654809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18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6. STRUČNO USAVRŠAVANJE ODGOJITELJA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D516B" w14:textId="53A73C49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19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7. SURADNJA S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97746" w14:textId="635DE437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0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8. SURADNJA S VANJSKIM USTANOVAMA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18695" w14:textId="069919F7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21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8.1. Cilj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4C6EB" w14:textId="37403E39" w:rsidR="004C319A" w:rsidRDefault="004C319A">
          <w:pPr>
            <w:pStyle w:val="Sadraj2"/>
            <w:tabs>
              <w:tab w:val="right" w:leader="dot" w:pos="9350"/>
            </w:tabs>
            <w:rPr>
              <w:noProof/>
            </w:rPr>
          </w:pPr>
          <w:hyperlink w:anchor="_Toc242100722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8.2. Zadaće, sadržaji,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FCF1C" w14:textId="2FDECF91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3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9. VREDNOVANJE I DOKUMENTIRANJE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91F52" w14:textId="1D8BAEB7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4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10. FINANCIRANJE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33E78" w14:textId="139CD15E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5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11. PLAN I PROGRAM RADA RAVNATELJICE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0457B" w14:textId="07F23782" w:rsidR="004C319A" w:rsidRDefault="004C319A">
          <w:pPr>
            <w:pStyle w:val="Sadraj1"/>
            <w:tabs>
              <w:tab w:val="right" w:leader="dot" w:pos="9350"/>
            </w:tabs>
            <w:rPr>
              <w:noProof/>
            </w:rPr>
          </w:pPr>
          <w:hyperlink w:anchor="_Toc242100726" w:history="1">
            <w:r w:rsidRPr="0070610D">
              <w:rPr>
                <w:rStyle w:val="Hiperveza"/>
                <w:rFonts w:ascii="Times New Roman" w:hAnsi="Times New Roman" w:cs="Times New Roman"/>
                <w:noProof/>
              </w:rPr>
              <w:t>12. ZAKLJUČAK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_Toc242100726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B40D8" w14:textId="72483817" w:rsidR="004C319A" w:rsidRDefault="004C319A">
          <w:r>
            <w:rPr>
              <w:b/>
              <w:bCs/>
              <w:noProof/>
            </w:rPr>
            <w:fldChar w:fldCharType="end"/>
          </w:r>
        </w:p>
      </w:sdtContent>
    </w:sdt>
    <w:p w14:paraId="69E27959" w14:textId="2D405CD3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929B49D" w14:textId="77777777" w:rsidR="009F5672" w:rsidRDefault="009F5672" w:rsidP="000438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7F0BDE" w14:textId="3056488A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0" w:name="_Toc242100698"/>
      <w:r w:rsidRPr="00E11E1A">
        <w:rPr>
          <w:rFonts w:ascii="Times New Roman" w:hAnsi="Times New Roman" w:cs="Times New Roman"/>
        </w:rPr>
        <w:lastRenderedPageBreak/>
        <w:t>1. UVOD</w:t>
      </w:r>
      <w:bookmarkEnd w:id="0"/>
    </w:p>
    <w:p w14:paraId="41F71C70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0AD7E5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 xml:space="preserve">Godišnji plan i program odgojno-obrazovnog rada za pedagošku 2025./2026. godinu izradili smo na temelju pozitivne odgojno-obrazovne prakse i kurikuluma vrtića, s ciljem poticanja cjelovitog razvoja djeteta (tjelesnog i psihomotornog razvoja; </w:t>
      </w:r>
      <w:proofErr w:type="spellStart"/>
      <w:r w:rsidRPr="009F5672">
        <w:rPr>
          <w:rFonts w:ascii="Times New Roman" w:hAnsi="Times New Roman" w:cs="Times New Roman"/>
        </w:rPr>
        <w:t>socio</w:t>
      </w:r>
      <w:proofErr w:type="spellEnd"/>
      <w:r w:rsidRPr="009F5672">
        <w:rPr>
          <w:rFonts w:ascii="Times New Roman" w:hAnsi="Times New Roman" w:cs="Times New Roman"/>
        </w:rPr>
        <w:t>-emocionalnog i razvoja ličnosti; spoznajnog razvoja; govora, komunikacije, izražavanja i stvaralaštva), uvažavajući individualne razvojne potrebe i mogućnosti djeteta te u skladu s time pedagoški utjecaj u duhu humanističkih vrijednosti. Program ćemo provoditi u skladu sa suvremenom koncepcijom predškolskog odgoja i obrazovanja, polazećih od stvarnih potreba djeteta i njegove osobnosti, u stalnoj dinamičnoj interakciji s obitelji i okruženjem, te ga kontinuirano usklađivati s nacionalnim zahtjevima u Nacionalnom kurikulumu za rani i predškolski odgoj i obrazovanje.</w:t>
      </w:r>
    </w:p>
    <w:p w14:paraId="7B09328C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AE51434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 xml:space="preserve">Godišnji plan i program odgojno – obrazovnog rada izrađen je i provodit će se u skladu sa zakonskim propisima koji se odnose na predškolski odgoj i obrazovanje. Osobito uporište nalazimo u Zakonu o predškolskom odgoju i obrazovanju te u njegovim izmjenama i dopunama, Državnom pedagoškom standardu i izmjenama i dopunama, Nacionalnom kurikulumu za rani i predškolski odgoj i obrazovanje, Programskom usmjerenju odgoja i obrazovanja predškolske djece, Prijedlogu koncepciji razvoja predškolskog odgoja, Konvenciji o pravima djeteta, Smjernicama za strategiju obrazovanja, znanosti i tehnologije RH, te s dokumentima za </w:t>
      </w:r>
      <w:proofErr w:type="spellStart"/>
      <w:r w:rsidRPr="009F5672">
        <w:rPr>
          <w:rFonts w:ascii="Times New Roman" w:hAnsi="Times New Roman" w:cs="Times New Roman"/>
        </w:rPr>
        <w:t>samovrednovanje</w:t>
      </w:r>
      <w:proofErr w:type="spellEnd"/>
      <w:r w:rsidRPr="009F5672">
        <w:rPr>
          <w:rFonts w:ascii="Times New Roman" w:hAnsi="Times New Roman" w:cs="Times New Roman"/>
        </w:rPr>
        <w:t>.</w:t>
      </w:r>
    </w:p>
    <w:p w14:paraId="3144E5BC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B2E24C7" w14:textId="5AB2560E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445CB12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3F12F4A3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 xml:space="preserve"> </w:t>
      </w:r>
    </w:p>
    <w:p w14:paraId="0D7488EE" w14:textId="77777777" w:rsidR="009F5672" w:rsidRDefault="009F5672" w:rsidP="000438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8C5725" w14:textId="553FD8FF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1" w:name="_Toc242100699"/>
      <w:r w:rsidRPr="00E11E1A">
        <w:rPr>
          <w:rFonts w:ascii="Times New Roman" w:hAnsi="Times New Roman" w:cs="Times New Roman"/>
        </w:rPr>
        <w:lastRenderedPageBreak/>
        <w:t>2. USTROJSTVO PROGRAMA</w:t>
      </w:r>
      <w:bookmarkEnd w:id="1"/>
    </w:p>
    <w:p w14:paraId="2CF8DCF5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A8EAC55" w14:textId="3AC3D28D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2" w:name="_Toc242100700"/>
      <w:r w:rsidRPr="00E11E1A">
        <w:rPr>
          <w:rFonts w:ascii="Times New Roman" w:hAnsi="Times New Roman" w:cs="Times New Roman"/>
        </w:rPr>
        <w:t>2.1. Cilj</w:t>
      </w:r>
      <w:bookmarkEnd w:id="2"/>
    </w:p>
    <w:p w14:paraId="3E75F4E6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Ustrojstvo programa postaviti fleksibilno, tako da je osiguran kontinuitet u cjelovitom odgojno-obrazovnom procesu, koji je otvoren za kontinuirano učenje i unapređivanje prakse vrtića, u skladu s individualnim potrebama i pravima djece, odgovarajućim poticajima, djelovanjem primjerenim metodama, oblicima rada i postupcima u sigurnom smještaju djece u vrtiću. U izradi ustrojstva programa vrtića primijenit ćemo načela vrtićkog kurikuluma: fleksibilnost odgojno-obrazovnog procesa u vrtiću, partnerstvo vrtića s roditeljima i širom zajednicom, osiguravanje kontinuiteta u odgoju i obrazovanju, otvorenost za kontinuirano učenje i spremnost na unapređivanje prakse.</w:t>
      </w:r>
    </w:p>
    <w:p w14:paraId="4E40E1FD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A2A76DC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Ustrojstvo programa postaviti tako da omogućuje poticanje cjelovitog razvoja djeteta, za čuvanje i razvijanje nacionalne, duhovne, materijalne i prirodne baštine RH, za europski suživot te za stvaranje društva znanja i vrijednosti koje će omogućiti napredak i održivi razvoj.</w:t>
      </w:r>
    </w:p>
    <w:p w14:paraId="3A1EA87E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87E6496" w14:textId="057145E4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3" w:name="_Toc242100701"/>
      <w:r w:rsidRPr="00E11E1A">
        <w:rPr>
          <w:rFonts w:ascii="Times New Roman" w:hAnsi="Times New Roman" w:cs="Times New Roman"/>
        </w:rPr>
        <w:t>2.2. Zadaće, sadržaji, aktivnosti na unapređivanju ustrojstva programa</w:t>
      </w:r>
      <w:bookmarkEnd w:id="3"/>
    </w:p>
    <w:tbl>
      <w:tblPr>
        <w:tblpPr w:leftFromText="180" w:rightFromText="180" w:vertAnchor="text" w:tblpXSpec="center" w:tblpY="1"/>
        <w:tblOverlap w:val="never"/>
        <w:tblW w:w="9320" w:type="dxa"/>
        <w:tblCellMar>
          <w:left w:w="113" w:type="dxa"/>
          <w:right w:w="54" w:type="dxa"/>
        </w:tblCellMar>
        <w:tblLook w:val="04A0" w:firstRow="1" w:lastRow="0" w:firstColumn="1" w:lastColumn="0" w:noHBand="0" w:noVBand="1"/>
      </w:tblPr>
      <w:tblGrid>
        <w:gridCol w:w="4075"/>
        <w:gridCol w:w="1574"/>
        <w:gridCol w:w="1969"/>
        <w:gridCol w:w="1702"/>
      </w:tblGrid>
      <w:tr w:rsidR="00E11C7C" w:rsidRPr="00E11C7C" w14:paraId="13EF5FC2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E97E" w14:textId="00D12CD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ZADAĆE, SADRŽAJI,  AKTIVNOSTI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5825" w14:textId="2219263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NOSITELJI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6751" w14:textId="2AF491E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SURADNICI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FB40" w14:textId="0978EA83" w:rsidR="000A6148" w:rsidRPr="000A6148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Orijentacijsko vrijeme  provođenja</w:t>
            </w:r>
          </w:p>
          <w:p w14:paraId="31689380" w14:textId="6EC4ADCC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(mjeseci)</w:t>
            </w:r>
          </w:p>
        </w:tc>
      </w:tr>
      <w:tr w:rsidR="00E11C7C" w:rsidRPr="00E11C7C" w14:paraId="42E355F4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53C5" w14:textId="59E8915C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Ustrojiti program  usklađivati s individualnim  potrebama i pravima djece na razini vrtića, uvažavajući specifičnosti vrtića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7844F" w14:textId="4E40906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9913" w14:textId="4AD20AFE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4798" w14:textId="3401F1CF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i 10. mj.</w:t>
            </w:r>
          </w:p>
        </w:tc>
      </w:tr>
      <w:tr w:rsidR="00E11C7C" w:rsidRPr="00E11C7C" w14:paraId="41BB633B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82D2" w14:textId="03B29CFF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Pratiti i unapređivati ustrojstvo programa primjerenog u zadovoljavanju dječjih potreba i prava na slobodan izbor sadržaja i aktivnosti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63E3" w14:textId="61633CD2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051C" w14:textId="6817A620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D093" w14:textId="4BCC00A4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Kontinuirano</w:t>
            </w:r>
          </w:p>
        </w:tc>
      </w:tr>
      <w:tr w:rsidR="00E11C7C" w:rsidRPr="00E11C7C" w14:paraId="46FA195B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3178" w14:textId="7EC963C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Pratiti i zadovoljavati  potrebe roditelja o dužini boravka djeteta u vrtiću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B7B7" w14:textId="10A3BA67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A944" w14:textId="504064C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81FA" w14:textId="0E6D2C74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Kontinuirano</w:t>
            </w:r>
          </w:p>
        </w:tc>
      </w:tr>
      <w:tr w:rsidR="00E11C7C" w:rsidRPr="00E11C7C" w14:paraId="6BFFBFE9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B38C" w14:textId="677EE912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>U skladu s dobivenim pokazateljima, mijenjati ustrojstvo rada u odgojnoj skupini, objektu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E48A" w14:textId="30E35AA2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A6483" w14:textId="0ACDDE4E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E263" w14:textId="23D1C425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godine prema potrebi</w:t>
            </w:r>
          </w:p>
        </w:tc>
      </w:tr>
      <w:tr w:rsidR="00E11C7C" w:rsidRPr="00E11C7C" w14:paraId="12AB6E62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CA37" w14:textId="6A66A83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6148">
              <w:rPr>
                <w:rFonts w:ascii="Times New Roman" w:hAnsi="Times New Roman" w:cs="Times New Roman"/>
              </w:rPr>
              <w:t xml:space="preserve">Pratiti i provoditi fleksibilni procese rada i na temelju dobivenih rezultata uvoditi </w:t>
            </w:r>
            <w:r w:rsidRPr="000A6148">
              <w:rPr>
                <w:rFonts w:ascii="Times New Roman" w:hAnsi="Times New Roman" w:cs="Times New Roman"/>
              </w:rPr>
              <w:lastRenderedPageBreak/>
              <w:t>potrebne promjene za provođenje kvalitetnog  ustrojstva rada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5CD3" w14:textId="6C4394F4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D102" w14:textId="340DDD0D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2912" w14:textId="14915E62" w:rsid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Prema uočenoj potrebi</w:t>
            </w:r>
          </w:p>
        </w:tc>
      </w:tr>
      <w:tr w:rsidR="00E11C7C" w:rsidRPr="00E11C7C" w14:paraId="63C6C8BA" w14:textId="77777777" w:rsidTr="000A6148">
        <w:trPr>
          <w:trHeight w:val="7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8A43" w14:textId="0F06A2DE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Pratiti  efikasnost  radnog  vremena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C7C">
              <w:rPr>
                <w:rFonts w:ascii="Times New Roman" w:hAnsi="Times New Roman" w:cs="Times New Roman"/>
              </w:rPr>
              <w:t>godišnjeg zaduženja ostvarenih  sati rada za sve radnike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3D63A" w14:textId="0C7DD4B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3726" w14:textId="028D09F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A2F8" w14:textId="7D90A3F9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45D8F8BE" w14:textId="77777777" w:rsidTr="000A6148">
        <w:trPr>
          <w:trHeight w:val="828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7018" w14:textId="0CA2C7A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Pratiti i poticati   odgovornost  zaposlenih radnika za stručno - kompetentno i kvalitetno  izvršavanje radnih obveza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3178" w14:textId="5BD1796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9FE3" w14:textId="0E2B3F4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9264" w14:textId="70A72AF7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267D64B7" w14:textId="77777777" w:rsidTr="000A6148">
        <w:trPr>
          <w:trHeight w:val="87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78E0" w14:textId="27D6F32A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Širenje pozitivne energije u kolektivu suradnja među skupinama i vrtićima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F9C6" w14:textId="7C3B65B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  <w:p w14:paraId="23C2F6F3" w14:textId="0DBA77C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8FD6" w14:textId="57B34E06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702CA20" w14:textId="5C111EB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10F1C" w14:textId="1B54DC0E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04626954" w14:textId="77777777" w:rsidTr="000A6148">
        <w:trPr>
          <w:trHeight w:val="990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7528" w14:textId="4F177D4E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Osiguravati uvjete  (organizacijske, kadrovske, materijalne) za realizaciju timskog rada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4D9B" w14:textId="532EF0E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177C" w14:textId="59E42D46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1E3BEAA2" w14:textId="328C4B7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5029E" w14:textId="63C2C7DE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38480FA7" w14:textId="77777777" w:rsidTr="000A6148">
        <w:trPr>
          <w:trHeight w:val="71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F6DCB" w14:textId="5AC6B45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Osiguravati dobru opremljenost, sigurnost,  dnevnu iskorištenost svih prostora vrtića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DA04" w14:textId="14024A7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9A0E" w14:textId="06B68EEA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1BA5D352" w14:textId="297EBF68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A829" w14:textId="70BCE91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1039008D" w14:textId="77777777" w:rsidTr="000A6148">
        <w:trPr>
          <w:trHeight w:val="1900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3C94" w14:textId="525AD36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Uključivati  sve radnike u programe edukacije te pratiti njihovu inicijativu, angažiranost, odgovornost, prisustvovanje,</w:t>
            </w:r>
          </w:p>
          <w:p w14:paraId="2859DB79" w14:textId="016C511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pružiti im mogućnost prezentacije novih spoznaja radi unapređivanja opće kvalitete življenja u vrtiću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8567" w14:textId="3370785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8F17" w14:textId="0FBA645C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44D5AEB" w14:textId="3A3E19B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C310" w14:textId="28814378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2E45E123" w14:textId="77777777" w:rsidTr="000A6148">
        <w:trPr>
          <w:trHeight w:val="153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DC7D" w14:textId="2D49AAF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Uključivati sve zaposlene radnike u provođenje različitih akcija i značajnih događanja na razini skupina, vrtića u suglasju s roditeljima i širom socijalnom sredinom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9B40" w14:textId="7E3122D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B931" w14:textId="7728ADC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E11C7C" w:rsidRPr="00E11C7C">
              <w:rPr>
                <w:rFonts w:ascii="Times New Roman" w:hAnsi="Times New Roman" w:cs="Times New Roman"/>
              </w:rPr>
              <w:t>vi zaposleni,     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8FEE" w14:textId="27CB2111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="00E11C7C" w:rsidRPr="00E11C7C">
              <w:rPr>
                <w:rFonts w:ascii="Times New Roman" w:hAnsi="Times New Roman" w:cs="Times New Roman"/>
              </w:rPr>
              <w:t>vijek u provođenju</w:t>
            </w:r>
          </w:p>
          <w:p w14:paraId="0A104C25" w14:textId="396B0C71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različitih akcija</w:t>
            </w:r>
          </w:p>
        </w:tc>
      </w:tr>
      <w:tr w:rsidR="00E11C7C" w:rsidRPr="00E11C7C" w14:paraId="6F813B6F" w14:textId="77777777" w:rsidTr="000A6148">
        <w:trPr>
          <w:trHeight w:val="126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D04F" w14:textId="5AC9152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Organizirati raznovrsne rekreativne, te kulturno – zabavne programe za djecu, roditelje, zaposlene, na razini vrtića i izvan njega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434F" w14:textId="6F3D6BA8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1B05" w14:textId="726E0409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</w:t>
            </w:r>
          </w:p>
          <w:p w14:paraId="0376692F" w14:textId="243F498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</w:t>
            </w:r>
          </w:p>
          <w:p w14:paraId="70ADE5CC" w14:textId="2AF55D3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roditelji, vanjski suradnici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A603" w14:textId="0D97E2A5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1C7C" w:rsidRPr="00E11C7C">
              <w:rPr>
                <w:rFonts w:ascii="Times New Roman" w:hAnsi="Times New Roman" w:cs="Times New Roman"/>
              </w:rPr>
              <w:t>ijekom</w:t>
            </w:r>
          </w:p>
          <w:p w14:paraId="22CEB84E" w14:textId="5E2B9247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pedagoške godine</w:t>
            </w:r>
          </w:p>
        </w:tc>
      </w:tr>
      <w:tr w:rsidR="00E11C7C" w:rsidRPr="00E11C7C" w14:paraId="1820271F" w14:textId="77777777" w:rsidTr="000A6148">
        <w:trPr>
          <w:trHeight w:val="1694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0CE1" w14:textId="48978DA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Uključenost roditelja u  ustrojstvo rada, radi zadovoljavanja programske, vremenske i organizacijske dimenzije djelovanja vrtića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01CF" w14:textId="7921192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33584" w14:textId="1C7BFCBE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709088E" w14:textId="0D78821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odgojitelj, roditelji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1651" w14:textId="746509D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E11C7C" w:rsidRPr="00E11C7C">
              <w:rPr>
                <w:rFonts w:ascii="Times New Roman" w:hAnsi="Times New Roman" w:cs="Times New Roman"/>
              </w:rPr>
              <w:t>ijekom</w:t>
            </w:r>
          </w:p>
          <w:p w14:paraId="0256D608" w14:textId="3996D06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pedagoške</w:t>
            </w:r>
          </w:p>
          <w:p w14:paraId="585D91A6" w14:textId="69C5439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godine prema</w:t>
            </w:r>
          </w:p>
          <w:p w14:paraId="18A9759C" w14:textId="4FC02CE9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planu vrtića</w:t>
            </w:r>
          </w:p>
          <w:p w14:paraId="3811A628" w14:textId="1A87D40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11C7C" w:rsidRPr="00E11C7C" w14:paraId="1587656F" w14:textId="77777777" w:rsidTr="000A6148">
        <w:trPr>
          <w:trHeight w:val="137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99AE4" w14:textId="67DE64F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lastRenderedPageBreak/>
              <w:t>Pratiti, unapređivati i valorizirati  ustrojstvo  rada u skladu s kurikulumom</w:t>
            </w:r>
          </w:p>
          <w:p w14:paraId="4E07F35F" w14:textId="59D42FB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vrtića,  postavljenim ciljem vrtića,  zadaćama, standardima  i definiranim indikatorima uspješnosti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557C" w14:textId="3C36A2F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44F2" w14:textId="02D36337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avnatelj,</w:t>
            </w:r>
          </w:p>
          <w:p w14:paraId="56DDDC04" w14:textId="3EEE6E6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7912" w14:textId="414B16DA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E11C7C" w:rsidRPr="00E11C7C" w14:paraId="273098D4" w14:textId="77777777" w:rsidTr="000A6148">
        <w:trPr>
          <w:trHeight w:val="989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0827" w14:textId="0C74888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Surađivati s vanjskim stručnim</w:t>
            </w:r>
          </w:p>
          <w:p w14:paraId="078475D2" w14:textId="6DA5BBA4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suradnicima u skladu s vrtićkim kurikulumom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AEDC" w14:textId="0A1C694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2942" w14:textId="34E86726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E11C7C" w:rsidRPr="00E11C7C">
              <w:rPr>
                <w:rFonts w:ascii="Times New Roman" w:hAnsi="Times New Roman" w:cs="Times New Roman"/>
              </w:rPr>
              <w:t>avnatelj (u vrtiću i</w:t>
            </w:r>
          </w:p>
          <w:p w14:paraId="62C07BDA" w14:textId="587B20F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izvan vrtića), odgojitelji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C40DA" w14:textId="015C1C3D" w:rsidR="00E11C7C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</w:t>
            </w:r>
            <w:r w:rsidR="00E11C7C" w:rsidRPr="00E11C7C">
              <w:rPr>
                <w:rFonts w:ascii="Times New Roman" w:hAnsi="Times New Roman" w:cs="Times New Roman"/>
              </w:rPr>
              <w:t>ontinuirano</w:t>
            </w:r>
          </w:p>
        </w:tc>
      </w:tr>
      <w:tr w:rsidR="000A6148" w:rsidRPr="00E11C7C" w14:paraId="0366DF47" w14:textId="77777777" w:rsidTr="00493975">
        <w:trPr>
          <w:trHeight w:val="351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20E29A" w14:textId="77777777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Ustrojstvo programa postaviti na načelima vrtićkog kurikuluma   tako da se osigura fleksibilnost odgojno-obrazovnog procesa, da se osigura partnerstvo vrtića s</w:t>
            </w:r>
          </w:p>
          <w:p w14:paraId="35A1E6E4" w14:textId="77777777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roditeljima i širom zajednicom, da se osigura kontinuitet u odgoju i obrazovanju,</w:t>
            </w:r>
          </w:p>
          <w:p w14:paraId="0E63C83F" w14:textId="1F239478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da se omogućava otvorenost za kontinuirano učenje i spremnost na unapređivanje prakse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05DA73" w14:textId="1118B720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9A4524" w14:textId="42CE36A5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E11C7C">
              <w:rPr>
                <w:rFonts w:ascii="Times New Roman" w:hAnsi="Times New Roman" w:cs="Times New Roman"/>
              </w:rPr>
              <w:t>dgojitelji,</w:t>
            </w:r>
          </w:p>
          <w:p w14:paraId="755B6E56" w14:textId="3E2764DA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roditelji, djeca, ravnatelj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A4C79C" w14:textId="0854C3C2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9.mj.</w:t>
            </w:r>
          </w:p>
          <w:p w14:paraId="7F8A9AF0" w14:textId="36E6A4AC" w:rsidR="000A6148" w:rsidRPr="00E11C7C" w:rsidRDefault="000A614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kontinuirano</w:t>
            </w:r>
          </w:p>
        </w:tc>
      </w:tr>
      <w:tr w:rsidR="00E11C7C" w:rsidRPr="00E11C7C" w14:paraId="4D7C7D59" w14:textId="77777777" w:rsidTr="000A6148">
        <w:trPr>
          <w:trHeight w:val="468"/>
        </w:trPr>
        <w:tc>
          <w:tcPr>
            <w:tcW w:w="9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FE25" w14:textId="341D314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NAČIN PRAĆENJA, DOKUMENTIRANJE  I EVALUACIJE</w:t>
            </w:r>
          </w:p>
        </w:tc>
      </w:tr>
      <w:tr w:rsidR="00E11C7C" w:rsidRPr="00E11C7C" w14:paraId="35D64466" w14:textId="77777777" w:rsidTr="000A6148">
        <w:trPr>
          <w:trHeight w:val="3173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AA1B" w14:textId="5EF744F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Praćenje i snimanje odgojnih situacija, evaluacija, edukativni i savjetodavni rad s odgojiteljima i roditeljima,  protokoli praćenja, ankete,  grafički prikaz dobivenih rezultata, evidencije iskoristivosti radnog vremena zaposlenih, postotak prisutnosti djece, prisutnost na stručnim skupovima,  opremljenost poticajnog okruženja, rješenja, evidencije, dokumentiranje cjelovitog odgojno-obrazovnog procesa  i sl.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A16D" w14:textId="4F1E3E21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  <w:p w14:paraId="6608C7B5" w14:textId="564255DF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6748" w14:textId="49E53CB4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ravnatelj,</w:t>
            </w:r>
          </w:p>
          <w:p w14:paraId="7DA13102" w14:textId="7A56A66B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 roditelji, djeca,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23AC" w14:textId="693B5FB0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kontinuirano</w:t>
            </w:r>
          </w:p>
          <w:p w14:paraId="1D7F4066" w14:textId="25D2D6DA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11C7C" w:rsidRPr="00E11C7C" w14:paraId="441423DE" w14:textId="77777777" w:rsidTr="000A6148">
        <w:trPr>
          <w:trHeight w:val="715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D17F" w14:textId="248942F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Utvrđivanje potreba za obogaćivanje poticajnog okruženja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3EA2D" w14:textId="40DAA21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B8FB2" w14:textId="1E886A0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odgojitelj, ravnatelj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8738" w14:textId="7259429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9.mj. 1.mj. 4.mj.</w:t>
            </w:r>
          </w:p>
        </w:tc>
      </w:tr>
      <w:tr w:rsidR="00E11C7C" w:rsidRPr="00E11C7C" w14:paraId="5571C70E" w14:textId="77777777" w:rsidTr="000A6148">
        <w:trPr>
          <w:trHeight w:val="2082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E226" w14:textId="655BD0AD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lastRenderedPageBreak/>
              <w:t>Ankete za roditelje,  postotak prisutnosti</w:t>
            </w:r>
          </w:p>
          <w:p w14:paraId="43E0B83A" w14:textId="0E615D95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roditelja u različitim akcijama, procjene, evaluacijske liste za roditelje, individualni razgovori s roditeljima i u malim grupama,</w:t>
            </w:r>
          </w:p>
          <w:p w14:paraId="1F085C8B" w14:textId="484FE3B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provođenje plana i programa suradnje s roditeljima i njihovo uključivanje u odgojno-obrazovni proces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0150" w14:textId="3BDF9B01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</w:t>
            </w:r>
          </w:p>
          <w:p w14:paraId="1FE6121C" w14:textId="0C4A3FB2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90EA" w14:textId="177A4A5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ravnatelj,</w:t>
            </w:r>
          </w:p>
          <w:p w14:paraId="4C314B8E" w14:textId="4982815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odgojitelji, roditelji, djeca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C6BAB" w14:textId="2EA88DA5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najmanje tri</w:t>
            </w:r>
          </w:p>
          <w:p w14:paraId="352B33DF" w14:textId="134EBEC6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puta godišnje kontinuirano</w:t>
            </w:r>
          </w:p>
        </w:tc>
      </w:tr>
      <w:tr w:rsidR="00E11C7C" w:rsidRPr="00E11C7C" w14:paraId="37B91409" w14:textId="77777777" w:rsidTr="000A6148">
        <w:trPr>
          <w:trHeight w:val="468"/>
        </w:trPr>
        <w:tc>
          <w:tcPr>
            <w:tcW w:w="9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4426" w14:textId="4EF95E83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INDIKATORI POSTIGNUĆA</w:t>
            </w:r>
          </w:p>
        </w:tc>
      </w:tr>
      <w:tr w:rsidR="00E11C7C" w:rsidRPr="00E11C7C" w14:paraId="5B4A9A0F" w14:textId="77777777" w:rsidTr="000A6148">
        <w:trPr>
          <w:trHeight w:val="1262"/>
        </w:trPr>
        <w:tc>
          <w:tcPr>
            <w:tcW w:w="9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79E1" w14:textId="0436B31A" w:rsidR="00E11C7C" w:rsidRPr="00E11C7C" w:rsidRDefault="00E11C7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11C7C">
              <w:rPr>
                <w:rFonts w:ascii="Times New Roman" w:hAnsi="Times New Roman" w:cs="Times New Roman"/>
              </w:rPr>
              <w:t>Tabele, protokoli, evidencije,  upitnici,  anketni listići za sustav vrednovanja, uključenost pojedinca, postignuća djeteta, izjave djece, individualni razgovori s djecom, kreativna ostvarenja djece, sudjelovanje djece u kreiranju i vrednovanju  programa, uključenost  roditelja u program i vrednovanje programa</w:t>
            </w:r>
            <w:r w:rsidR="000A6148">
              <w:rPr>
                <w:rFonts w:ascii="Times New Roman" w:hAnsi="Times New Roman" w:cs="Times New Roman"/>
              </w:rPr>
              <w:t>.</w:t>
            </w:r>
          </w:p>
        </w:tc>
      </w:tr>
    </w:tbl>
    <w:p w14:paraId="5912D34E" w14:textId="1E4E3EEF" w:rsidR="009F5672" w:rsidRPr="009F5672" w:rsidRDefault="000A6148" w:rsidP="000438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14:paraId="5C3BC3AC" w14:textId="6592E70F" w:rsidR="009F5672" w:rsidRPr="00E11E1A" w:rsidRDefault="009F5672" w:rsidP="00E11E1A">
      <w:pPr>
        <w:pStyle w:val="Naslov2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 </w:t>
      </w:r>
      <w:bookmarkStart w:id="4" w:name="_Toc242100702"/>
      <w:r w:rsidRPr="00E11E1A">
        <w:rPr>
          <w:rFonts w:ascii="Times New Roman" w:hAnsi="Times New Roman" w:cs="Times New Roman"/>
        </w:rPr>
        <w:t>2.3. Radno vrijeme ustanove</w:t>
      </w:r>
      <w:bookmarkEnd w:id="4"/>
    </w:p>
    <w:p w14:paraId="153C88D7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S obzirom na potrebe roditelja i djece radno vrijeme vrtića u pedagoškoj 2025./2026. </w:t>
      </w:r>
    </w:p>
    <w:p w14:paraId="4E5A57C7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godini bit će od 5.00 do 16.00 sati  pritom trajanje dnevnog boravka djeteta u vrtiću ne bi trebalo biti duže od 10 sati. Tijekom godine radno vrijeme ustanove prilagođavat ćemo stvarnim potrebama djece i roditelja, ukoliko će biti izražene potrebe za promjenama radnog vremena, rad vrtića bit će prilagođen iskazanim potrebama.  </w:t>
      </w:r>
    </w:p>
    <w:p w14:paraId="3A6861AC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3A62C139" w14:textId="7AE6458E" w:rsidR="009F5672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Cilj nam je prilagoditi radno vrijeme ustanove potrebama roditelja, a dnevni ritam djeci.</w:t>
      </w:r>
    </w:p>
    <w:p w14:paraId="799B73C2" w14:textId="5B6996C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Struktura odgojnih skupina:</w:t>
      </w:r>
    </w:p>
    <w:p w14:paraId="5BB4C153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698410" w14:textId="3CEEBC29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 xml:space="preserve">Dob djece 1-2 godine (1 skupina) – </w:t>
      </w:r>
      <w:r w:rsidR="00622DDB">
        <w:rPr>
          <w:rFonts w:ascii="Times New Roman" w:hAnsi="Times New Roman" w:cs="Times New Roman"/>
        </w:rPr>
        <w:t>14</w:t>
      </w:r>
      <w:r w:rsidRPr="009F5672">
        <w:rPr>
          <w:rFonts w:ascii="Times New Roman" w:hAnsi="Times New Roman" w:cs="Times New Roman"/>
        </w:rPr>
        <w:t xml:space="preserve"> djece</w:t>
      </w:r>
    </w:p>
    <w:p w14:paraId="2AFC3DC5" w14:textId="254AAE78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Dob djece 2-3 godine (1 skupina) – 21 dijete</w:t>
      </w:r>
    </w:p>
    <w:p w14:paraId="29DA6DE2" w14:textId="43FEFEE5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Dob djece 3-5 godina (1 skupina) – 21 dijete</w:t>
      </w:r>
    </w:p>
    <w:p w14:paraId="3BB63D3C" w14:textId="21905A1E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Dob djece 5-7 godina (1 skupina) – 21 dijete</w:t>
      </w:r>
    </w:p>
    <w:p w14:paraId="1B9432E1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5958013C" w14:textId="0398A9EC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UKUPNO:</w:t>
      </w:r>
      <w:r w:rsidR="00622DDB">
        <w:rPr>
          <w:rFonts w:ascii="Times New Roman" w:hAnsi="Times New Roman" w:cs="Times New Roman"/>
        </w:rPr>
        <w:t xml:space="preserve"> </w:t>
      </w:r>
      <w:r w:rsidRPr="009F5672">
        <w:rPr>
          <w:rFonts w:ascii="Times New Roman" w:hAnsi="Times New Roman" w:cs="Times New Roman"/>
        </w:rPr>
        <w:t>4 skupine, 76 djece.</w:t>
      </w:r>
    </w:p>
    <w:p w14:paraId="20343DDB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A201869" w14:textId="5093BAF6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5" w:name="_Toc242100703"/>
      <w:r w:rsidRPr="00E11E1A">
        <w:rPr>
          <w:rFonts w:ascii="Times New Roman" w:hAnsi="Times New Roman" w:cs="Times New Roman"/>
        </w:rPr>
        <w:t>2.</w:t>
      </w:r>
      <w:r w:rsidR="005E1A0E" w:rsidRPr="00E11E1A">
        <w:rPr>
          <w:rFonts w:ascii="Times New Roman" w:hAnsi="Times New Roman" w:cs="Times New Roman"/>
        </w:rPr>
        <w:t>4</w:t>
      </w:r>
      <w:r w:rsidRPr="00E11E1A">
        <w:rPr>
          <w:rFonts w:ascii="Times New Roman" w:hAnsi="Times New Roman" w:cs="Times New Roman"/>
        </w:rPr>
        <w:t>. Dnevni ritam</w:t>
      </w:r>
      <w:bookmarkEnd w:id="5"/>
    </w:p>
    <w:p w14:paraId="1EF484AB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Dnevni ritam (obroci, boravak na zraku, dnevni odmor) prilagođavat će se potrebama djece. Za vrijeme desetsatnog boravka u vrtiću djeca će imati osigurana četiri obroka (doručak, ručak, jutarnja i popodnevna užina), a voda će djeci stalno biti dostupna. Dnevni odmor djece provodit će se fleksibilno: za djecu koja će imati potrebe za snom postavit će se ležaljke, a ostala djeca će </w:t>
      </w:r>
      <w:r w:rsidRPr="00622DDB">
        <w:rPr>
          <w:rFonts w:ascii="Times New Roman" w:hAnsi="Times New Roman" w:cs="Times New Roman"/>
        </w:rPr>
        <w:lastRenderedPageBreak/>
        <w:t xml:space="preserve">istovremeno imati organizirane mirne aktivnosti. Djeca će svakodnevno boraviti na zraku, ujutro i popodne, izuzev u ekstremno lošim vremenskim uvjetima. </w:t>
      </w:r>
    </w:p>
    <w:p w14:paraId="49485729" w14:textId="25925F93" w:rsid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Posebnu pozornost usmjerit ćemo na primjereni raspored dnevnih aktivnosti za djecu u 2. i 3. godini života. To podrazumijeva praćenje djeteta u kretanju, kroz izbor, vrste, sadržaj, trajanje aktivnosti, izbor suigrača, njihovu statičnu i dinamičnu izmjenu, te prepoznavanje i zadovoljavanje općih i posebnih potreba djeteta.</w:t>
      </w:r>
    </w:p>
    <w:p w14:paraId="14B61605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083F6790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5CEE633A" w14:textId="2A047688" w:rsidR="00622DDB" w:rsidRPr="00622DDB" w:rsidRDefault="009F5672" w:rsidP="00E11E1A">
      <w:pPr>
        <w:pStyle w:val="Naslov2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 </w:t>
      </w:r>
      <w:bookmarkStart w:id="6" w:name="_Toc242100704"/>
      <w:r w:rsidRPr="00E11E1A">
        <w:rPr>
          <w:rFonts w:ascii="Times New Roman" w:hAnsi="Times New Roman" w:cs="Times New Roman"/>
        </w:rPr>
        <w:t>2.</w:t>
      </w:r>
      <w:r w:rsidR="005E1A0E" w:rsidRPr="00E11E1A">
        <w:rPr>
          <w:rFonts w:ascii="Times New Roman" w:hAnsi="Times New Roman" w:cs="Times New Roman"/>
        </w:rPr>
        <w:t>5</w:t>
      </w:r>
      <w:r w:rsidRPr="00E11E1A">
        <w:rPr>
          <w:rFonts w:ascii="Times New Roman" w:hAnsi="Times New Roman" w:cs="Times New Roman"/>
        </w:rPr>
        <w:t>. Radno vrijeme odgojitelja u odgojnim skupinama</w:t>
      </w:r>
      <w:bookmarkEnd w:id="6"/>
    </w:p>
    <w:p w14:paraId="40619B63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 xml:space="preserve">Struktura satnice odgojitelja bit će sukladna Državnom pedagoškom standardu: u neposrednom radu s djecom realizira se 27,5 sati tjedno, a na ostalim poslovima planiranja, programiranja i vrednovanja rada, pripreme prostora i poticaja, suradnje s roditeljima i drugima te stručnog usavršavanja 10 sati tjedno i stanka 2,5 sati tjedno. Zajednički neposredni rad odgojitelja u odgojnoj skupini iznosit će najmanje jedan sat dnevno kako bi se omogućilo svrsishodno obavljanje rutinskih poslova njege djece, pripreme za objedovanje i dnevni odmor. Najmanje jedan sat iz područja ostalih poslova odgojitelji će ostvarivati u vrtiću radi zajedničke refleksije ostvarenja programa i daljnjeg planiranja, programiranja i pripremanja za realizaciju odgojnog procesa. </w:t>
      </w:r>
    </w:p>
    <w:p w14:paraId="35C28621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7996D011" w14:textId="4EA834A4" w:rsid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Radno vrijeme odgojnih skupina utvrđuje se na osnovi stvarnih potreba roditelja i djece u toj odgojnoj skupini, fleksibilno je, nije unaprijed određeno, nego se mijenja tijekom godine, u skladu sa stvarnim potrebama roditelja i djece.</w:t>
      </w:r>
    </w:p>
    <w:p w14:paraId="42750640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53CE8CB7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3B775E86" w14:textId="08440492" w:rsidR="009F5672" w:rsidRPr="00E11E1A" w:rsidRDefault="009F5672" w:rsidP="00E11E1A">
      <w:pPr>
        <w:pStyle w:val="Naslov2"/>
        <w:rPr>
          <w:rFonts w:ascii="Times New Roman" w:hAnsi="Times New Roman" w:cs="Times New Roman"/>
        </w:rPr>
      </w:pPr>
      <w:bookmarkStart w:id="7" w:name="_Toc242100705"/>
      <w:r w:rsidRPr="00E11E1A">
        <w:rPr>
          <w:rFonts w:ascii="Times New Roman" w:hAnsi="Times New Roman" w:cs="Times New Roman"/>
        </w:rPr>
        <w:t>2.</w:t>
      </w:r>
      <w:r w:rsidR="005E1A0E" w:rsidRPr="00E11E1A">
        <w:rPr>
          <w:rFonts w:ascii="Times New Roman" w:hAnsi="Times New Roman" w:cs="Times New Roman"/>
        </w:rPr>
        <w:t>6</w:t>
      </w:r>
      <w:r w:rsidRPr="00E11E1A">
        <w:rPr>
          <w:rFonts w:ascii="Times New Roman" w:hAnsi="Times New Roman" w:cs="Times New Roman"/>
        </w:rPr>
        <w:t>. Radno vrijeme ostalih zaposlenika</w:t>
      </w:r>
      <w:bookmarkEnd w:id="7"/>
    </w:p>
    <w:p w14:paraId="38D14952" w14:textId="77777777" w:rsidR="00622DDB" w:rsidRP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Na poslovima vezanim uz održavanje čistoće prostora radit će dvije spremačice na pola radnog vremena tj. 20 sati tjedno.</w:t>
      </w:r>
    </w:p>
    <w:p w14:paraId="440B5AB5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Priprema hrane obavljati će se u prostorijama dječjeg vrtića. Planiranje prehrane vršit će se sukladno važećim normativima prehrane djece u vrtiću. Poslove vezane uz pripremu i serviranje hrane radit će kuharica zaposlena na puno radno vrijeme, odnosno 40 sati tjedno i pomoćni kuhar na također 40 sati tjedno.</w:t>
      </w:r>
    </w:p>
    <w:p w14:paraId="67709D12" w14:textId="053ABBBA" w:rsidR="009F5672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Za administrativno-računovodstvene poslove koristit ćemo usluge obrta Knjigovodstvo Kramarić,</w:t>
      </w:r>
      <w:r>
        <w:rPr>
          <w:rFonts w:ascii="Times New Roman" w:hAnsi="Times New Roman" w:cs="Times New Roman"/>
        </w:rPr>
        <w:t xml:space="preserve"> </w:t>
      </w:r>
      <w:r w:rsidRPr="00622DDB">
        <w:rPr>
          <w:rFonts w:ascii="Times New Roman" w:hAnsi="Times New Roman" w:cs="Times New Roman"/>
        </w:rPr>
        <w:t>Livadsko naselje 1,Varaždin.</w:t>
      </w:r>
    </w:p>
    <w:p w14:paraId="6646AE67" w14:textId="3A8B01FE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9D90B7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C2BEC92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281BACBB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47556950" w14:textId="77777777" w:rsidR="00622DDB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72C59237" w14:textId="5787287B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8" w:name="_Toc242100706"/>
      <w:r w:rsidRPr="00E11E1A">
        <w:rPr>
          <w:rFonts w:ascii="Times New Roman" w:hAnsi="Times New Roman" w:cs="Times New Roman"/>
        </w:rPr>
        <w:lastRenderedPageBreak/>
        <w:t>3. MATERIJALNI UVJETI</w:t>
      </w:r>
      <w:bookmarkEnd w:id="8"/>
    </w:p>
    <w:p w14:paraId="00C68661" w14:textId="446789F4" w:rsid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  <w:r w:rsidRPr="00622DDB">
        <w:rPr>
          <w:rFonts w:ascii="Times New Roman" w:hAnsi="Times New Roman" w:cs="Times New Roman"/>
        </w:rPr>
        <w:t>Cilj nam je materijalne uvjete rada kvalitetno i poticajno oblikovati, tako da će djeca moći zadovoljiti opće i posebne potrebe u skladu sa svojim interesima, individualnim potrebama i potencijalima, tako da promoviraju vrijednosti na kojima se temelji vrtićki kurikulum, što podrazumijeva: kulturu vrtića, potencijalno prostorno-materijalno okruženje vrtića, poticajno socijalno okruženje vrtića, vođenje vrtića i u vrtiću.</w:t>
      </w:r>
    </w:p>
    <w:p w14:paraId="2FA2C352" w14:textId="77777777" w:rsidR="00622DDB" w:rsidRPr="009F5672" w:rsidRDefault="00622DDB" w:rsidP="000438EF">
      <w:pPr>
        <w:spacing w:after="0"/>
        <w:jc w:val="both"/>
        <w:rPr>
          <w:rFonts w:ascii="Times New Roman" w:hAnsi="Times New Roman" w:cs="Times New Roman"/>
        </w:rPr>
      </w:pPr>
    </w:p>
    <w:p w14:paraId="22A603FB" w14:textId="1A264B43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bookmarkStart w:id="9" w:name="_Toc242100707"/>
      <w:r w:rsidRPr="00E11E1A">
        <w:rPr>
          <w:rFonts w:ascii="Times New Roman" w:hAnsi="Times New Roman" w:cs="Times New Roman"/>
        </w:rPr>
        <w:t>3.1. Interesni centri prostorija dnevnog boravka</w:t>
      </w:r>
      <w:bookmarkEnd w:id="9"/>
    </w:p>
    <w:p w14:paraId="55F3694F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Sve prostorije dnevnog boravka bit će podijeljene u interesne centre koji će se tijekom pedagoške godine nadopunjavati sadržajima:</w:t>
      </w:r>
    </w:p>
    <w:p w14:paraId="761BCD38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39CCF29" w14:textId="4250BAAF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za glazbu: materijali koji proizvodi zvuk, izrada glazbenih instrumenata (šuškalice, udaraljke, zvečke), istraživanje zvukova tijela, ritmičke igre, brojalice.</w:t>
      </w:r>
    </w:p>
    <w:p w14:paraId="51C42E70" w14:textId="14F8FA67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likovnog izražavanja i stvaranja: neoblikovani reciklirani materijali, glina, tempere, vodene boje, kistovi, drvene boje, pastele, olovke i papiri.</w:t>
      </w:r>
    </w:p>
    <w:p w14:paraId="6E3650A8" w14:textId="591AA7EC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dramskih i obiteljskih igara: funkcionalne, simboličke i stvaralačke igre, materijali za igre putovanja, trgovine, tržnice, lutke, restorana.</w:t>
      </w:r>
    </w:p>
    <w:p w14:paraId="34C1324C" w14:textId="16D56E66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građenje i konstruiranje: neoblikovani materijal, drvene kocke, obluci, plastične kocke, lego duplo, konstruktori, cijevi.</w:t>
      </w:r>
    </w:p>
    <w:p w14:paraId="72B34B6C" w14:textId="63E7FC3B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magnetizma: proučavanje zakonitosti magnetnog privlačenja i odbijanja (različite vrste magneta, limenke, metalni poklopci, zupčanici, vijci, magnetne ploče).</w:t>
      </w:r>
    </w:p>
    <w:p w14:paraId="636168D1" w14:textId="65D9A7CE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svjetla i sjene: istraživanje problemskih situacija svjetlom i sjenom (transparentni materijali, ogledala, povećala, reflektori, baterijske svjetiljke).</w:t>
      </w:r>
    </w:p>
    <w:p w14:paraId="2AFEFA0F" w14:textId="3B229784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 xml:space="preserve">Interesni centar za razvoj i stjecanje </w:t>
      </w:r>
      <w:proofErr w:type="spellStart"/>
      <w:r w:rsidRPr="002D1FDC">
        <w:rPr>
          <w:rFonts w:ascii="Times New Roman" w:hAnsi="Times New Roman" w:cs="Times New Roman"/>
        </w:rPr>
        <w:t>predčitalačkih</w:t>
      </w:r>
      <w:proofErr w:type="spellEnd"/>
      <w:r w:rsidRPr="002D1FDC">
        <w:rPr>
          <w:rFonts w:ascii="Times New Roman" w:hAnsi="Times New Roman" w:cs="Times New Roman"/>
        </w:rPr>
        <w:t xml:space="preserve"> vještina: dobno primjereni materijali, didaktičke igre, ploče za modeliranje slova, </w:t>
      </w:r>
      <w:proofErr w:type="spellStart"/>
      <w:r w:rsidRPr="002D1FDC">
        <w:rPr>
          <w:rFonts w:ascii="Times New Roman" w:hAnsi="Times New Roman" w:cs="Times New Roman"/>
        </w:rPr>
        <w:t>pokrivaljke</w:t>
      </w:r>
      <w:proofErr w:type="spellEnd"/>
      <w:r w:rsidRPr="002D1FDC">
        <w:rPr>
          <w:rFonts w:ascii="Times New Roman" w:hAnsi="Times New Roman" w:cs="Times New Roman"/>
        </w:rPr>
        <w:t>, slova na oblucima, pisanje u pijesku.</w:t>
      </w:r>
    </w:p>
    <w:p w14:paraId="12CBED04" w14:textId="6EF10505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 xml:space="preserve">Interesni centar logičko-prostornih i količinskih odnosa: didaktičke igre odnosa, prostorne mreže, slagalice, </w:t>
      </w:r>
      <w:proofErr w:type="spellStart"/>
      <w:r w:rsidRPr="002D1FDC">
        <w:rPr>
          <w:rFonts w:ascii="Times New Roman" w:hAnsi="Times New Roman" w:cs="Times New Roman"/>
        </w:rPr>
        <w:t>memori</w:t>
      </w:r>
      <w:proofErr w:type="spellEnd"/>
      <w:r w:rsidRPr="002D1FDC">
        <w:rPr>
          <w:rFonts w:ascii="Times New Roman" w:hAnsi="Times New Roman" w:cs="Times New Roman"/>
        </w:rPr>
        <w:t>, prirodni materijali za količine.</w:t>
      </w:r>
    </w:p>
    <w:p w14:paraId="34506495" w14:textId="3CA8EA89" w:rsidR="009F5672" w:rsidRPr="002D1FDC" w:rsidRDefault="009F5672" w:rsidP="000438EF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Interesni centar za stimuliranje vestibularnog sustava: mreže za provlačenje, spužve, valjci, lopte, senzorni jastuci.</w:t>
      </w:r>
    </w:p>
    <w:p w14:paraId="0B2F6F77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2E7C47B8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30C0730D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48A3E5D1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6A1E767B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74B22347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3496070F" w14:textId="77777777" w:rsidR="002D1FDC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7185D078" w14:textId="77777777" w:rsidR="002D1FDC" w:rsidRPr="009F5672" w:rsidRDefault="002D1FDC" w:rsidP="000438EF">
      <w:pPr>
        <w:spacing w:after="0"/>
        <w:jc w:val="both"/>
        <w:rPr>
          <w:rFonts w:ascii="Times New Roman" w:hAnsi="Times New Roman" w:cs="Times New Roman"/>
        </w:rPr>
      </w:pPr>
    </w:p>
    <w:p w14:paraId="2AC8EEE1" w14:textId="12ABB9CF" w:rsidR="002D1FDC" w:rsidRPr="00E11E1A" w:rsidRDefault="002D1FDC" w:rsidP="00E11E1A">
      <w:pPr>
        <w:pStyle w:val="Naslov2"/>
        <w:rPr>
          <w:rFonts w:ascii="Times New Roman" w:hAnsi="Times New Roman" w:cs="Times New Roman"/>
        </w:rPr>
      </w:pPr>
      <w:bookmarkStart w:id="10" w:name="_Toc242100708"/>
      <w:r w:rsidRPr="00E11E1A">
        <w:rPr>
          <w:rFonts w:ascii="Times New Roman" w:hAnsi="Times New Roman" w:cs="Times New Roman"/>
        </w:rPr>
        <w:lastRenderedPageBreak/>
        <w:t>3.2. Zadaće, sadržaji, aktivnosti</w:t>
      </w:r>
      <w:bookmarkEnd w:id="10"/>
      <w:r w:rsidRPr="00E11E1A">
        <w:rPr>
          <w:rFonts w:ascii="Times New Roman" w:hAnsi="Times New Roman" w:cs="Times New Roman"/>
        </w:rPr>
        <w:t xml:space="preserve"> </w:t>
      </w:r>
    </w:p>
    <w:tbl>
      <w:tblPr>
        <w:tblW w:w="9220" w:type="dxa"/>
        <w:tblCellMar>
          <w:left w:w="113" w:type="dxa"/>
          <w:right w:w="57" w:type="dxa"/>
        </w:tblCellMar>
        <w:tblLook w:val="04A0" w:firstRow="1" w:lastRow="0" w:firstColumn="1" w:lastColumn="0" w:noHBand="0" w:noVBand="1"/>
      </w:tblPr>
      <w:tblGrid>
        <w:gridCol w:w="4052"/>
        <w:gridCol w:w="1388"/>
        <w:gridCol w:w="1578"/>
        <w:gridCol w:w="2202"/>
      </w:tblGrid>
      <w:tr w:rsidR="002D1FDC" w:rsidRPr="002D1FDC" w14:paraId="7F06D52B" w14:textId="77777777" w:rsidTr="002D1FDC">
        <w:trPr>
          <w:trHeight w:val="1309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F5FA" w14:textId="7FDA082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ZADAĆE, SADRŽAJI, AKTIVNOSTI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4871" w14:textId="6A76A15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NOSITELJI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01F9" w14:textId="64179DA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SURADNICI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8F16" w14:textId="7907175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VRIJEME</w:t>
            </w:r>
          </w:p>
          <w:p w14:paraId="348532D5" w14:textId="2016FCA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PROVEDBE</w:t>
            </w:r>
          </w:p>
          <w:p w14:paraId="74FBE82C" w14:textId="2CE79EB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(mjeseci)</w:t>
            </w:r>
          </w:p>
        </w:tc>
      </w:tr>
      <w:tr w:rsidR="002D1FDC" w:rsidRPr="002D1FDC" w14:paraId="3C4C6D99" w14:textId="77777777" w:rsidTr="002D1FDC">
        <w:trPr>
          <w:trHeight w:val="716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D61F" w14:textId="4CC0724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Snimanje stanja materijalno-tehničke opremljenosti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34B6" w14:textId="0DEBDBB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5EE9A" w14:textId="1B94281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avnatelj,</w:t>
            </w:r>
          </w:p>
          <w:p w14:paraId="570F6488" w14:textId="401FDC0F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0A667" w14:textId="30CD2DD2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266EF7C3" w14:textId="77777777" w:rsidTr="002D1FDC">
        <w:trPr>
          <w:trHeight w:val="715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5588D" w14:textId="2E6F286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Izvršiti  kvantitativnu i kvalitativnu analizi materijalnih uvjeta rada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30E7C" w14:textId="796EC48C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8F26" w14:textId="434BD9A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avnatelj,</w:t>
            </w:r>
          </w:p>
          <w:p w14:paraId="7FA3986A" w14:textId="59E2A6C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2533" w14:textId="2638984C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2C0ED9E0" w14:textId="77777777" w:rsidTr="002D1FDC">
        <w:trPr>
          <w:trHeight w:val="1262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3AC57" w14:textId="6BBFC49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Izrada orijentacijskog plana nabavke za vrtić, a na osnovi stalnog praćenja interesa djece, vršiti korekcije, preinake, dopune i oplemenjivanje prostora-okruženja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73770" w14:textId="36E6148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6F25" w14:textId="4249D8A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avnatelj,</w:t>
            </w:r>
          </w:p>
          <w:p w14:paraId="7452C5C4" w14:textId="3AC401C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DC8D" w14:textId="72094CF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 xml:space="preserve">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6F699F48" w14:textId="77777777" w:rsidTr="002D1FDC">
        <w:trPr>
          <w:trHeight w:val="989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393F" w14:textId="70D17AE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Utvrđivanje potreba za provedbu godišnjeg plana i programa rada ustanove i svake skupine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FBAE" w14:textId="3ED4CBB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1B3A" w14:textId="7A46193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51D0" w14:textId="22EAD85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 xml:space="preserve"> i</w:t>
            </w:r>
            <w:r w:rsidRPr="002D1FDC">
              <w:rPr>
                <w:rFonts w:ascii="Times New Roman" w:hAnsi="Times New Roman" w:cs="Times New Roman"/>
              </w:rPr>
              <w:t xml:space="preserve"> 10.mj.</w:t>
            </w:r>
          </w:p>
        </w:tc>
      </w:tr>
      <w:tr w:rsidR="002D1FDC" w:rsidRPr="002D1FDC" w14:paraId="5290DE01" w14:textId="77777777" w:rsidTr="002D1FDC">
        <w:trPr>
          <w:trHeight w:val="989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7DC6" w14:textId="14FCE77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Izrada zahtjeva za potrebe skupine</w:t>
            </w:r>
          </w:p>
          <w:p w14:paraId="0DB5EF12" w14:textId="4548D78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(nalaženja načina aktivnog uključivanja djece u proces planiranja nabavke)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4CB9" w14:textId="366FA44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1E1D" w14:textId="6806A92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0E42" w14:textId="4E3D343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9.mj.</w:t>
            </w:r>
          </w:p>
        </w:tc>
      </w:tr>
      <w:tr w:rsidR="002D1FDC" w:rsidRPr="002D1FDC" w14:paraId="285F14C5" w14:textId="77777777" w:rsidTr="002D1FDC">
        <w:trPr>
          <w:trHeight w:val="1284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1B903" w14:textId="1D092FF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Oblikovati  poticajno okruženje koje  omogućuje nesmetano kretanje, neovisnost, interakciju  i privatnost djeteta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6A1A" w14:textId="7B9CF8F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A4242" w14:textId="4865516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BD82" w14:textId="3F0D365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3178D78C" w14:textId="77777777" w:rsidTr="002D1FDC">
        <w:trPr>
          <w:trHeight w:val="110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9CA9" w14:textId="285D354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Prilikom opremanja prostora voditi brigu o  bogatstvu, raznovrsnosti, dostupnosti,  i iskoristivosti  sredstava, pomagala i  materijala za rad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2EA18" w14:textId="58EF5B9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B675E" w14:textId="3EBFE34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7A63" w14:textId="5E5F746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0E6E817D" w14:textId="77777777" w:rsidTr="002D1FDC">
        <w:trPr>
          <w:trHeight w:val="1375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D674" w14:textId="201FE51A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Osobitu pozornost usmjeriti na poticajnom oblikovanju prostora za sigurnost djeteta u drugoj i trećoj godini života, neovisnost, pravo i slobodu kretanja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C348" w14:textId="53FB02E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8244" w14:textId="402786B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2DC4" w14:textId="607F8F78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4E155942" w14:textId="77777777" w:rsidTr="002D1FDC">
        <w:trPr>
          <w:trHeight w:val="1374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3E40" w14:textId="0F5D869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Praćenjem aktivnosti djece, vršiti stalne korekcije, preinake i dopune materijalne sredine  kako bi odgovaralo promjenjivim interesima djece koja u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E2ECAD" w14:textId="43CCE8E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njemu žive, istražuju i uče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7102" w14:textId="33E8BD3A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20A20" w14:textId="074EE71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B7ADD" w14:textId="6D63274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0187277C" w14:textId="77777777" w:rsidTr="002D1FDC">
        <w:trPr>
          <w:trHeight w:val="1103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2540" w14:textId="1339093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lastRenderedPageBreak/>
              <w:t>Osigurati djeci aktivno istraživanje i interakciju s odraslima, drugom djecom i</w:t>
            </w:r>
          </w:p>
          <w:p w14:paraId="4DB7CDC8" w14:textId="0E23CAE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materijalima, vodeći brigu o sigurnosti djece u unutarnjem i  vanjskom prostoru.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E6114" w14:textId="39E4646D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F391" w14:textId="56D4200F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B719" w14:textId="3C28CF5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76207616" w14:textId="77777777" w:rsidTr="002D1FDC">
        <w:trPr>
          <w:trHeight w:val="1807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771F" w14:textId="669570FD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Ostvarivanje suradnje s društvenom zajednicom s ciljem društvenog ulaganja u skrb za djecu i poticanje njihova razvoja (dopisi i zahtjevi svim sustavima skrbi, odgoja, obrazovanja, kulture i društvenog života)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93AA" w14:textId="6018E90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1ABB" w14:textId="77777777" w:rsid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Ravnatelj,</w:t>
            </w:r>
          </w:p>
          <w:p w14:paraId="04E7AB77" w14:textId="793768E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AB61" w14:textId="76AA917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5D41E0E5" w14:textId="77777777" w:rsidTr="002D1FDC">
        <w:trPr>
          <w:trHeight w:val="2081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F1FA1" w14:textId="13D3326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Traženje sponzora, donatora, uključivanje roditelja, stručnjaka različitih profila koji će na različite načine participirati u kvalitetnoj realizaciji unapređivanja materijalnih uvjeta rada (istraživanje mogućnosti doprinosa roditelja, sponzora, donatora u nabavci)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4439" w14:textId="592C0D97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054B" w14:textId="27C28396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AC5C6" w14:textId="52437E59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63F6AB85" w14:textId="77777777" w:rsidTr="002D1FDC">
        <w:trPr>
          <w:trHeight w:val="990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9239" w14:textId="53F869B0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Praćenje izdavačke produkcije, novih tehnologija, tržišta igračaka i materijala za rad s djecom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7729" w14:textId="7BC29261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53AA" w14:textId="44F0CC63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464B" w14:textId="43AC684E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K</w:t>
            </w:r>
            <w:r w:rsidRPr="002D1FDC">
              <w:rPr>
                <w:rFonts w:ascii="Times New Roman" w:hAnsi="Times New Roman" w:cs="Times New Roman"/>
              </w:rPr>
              <w:t>ontinuirano</w:t>
            </w:r>
          </w:p>
        </w:tc>
      </w:tr>
      <w:tr w:rsidR="002D1FDC" w:rsidRPr="002D1FDC" w14:paraId="12316561" w14:textId="77777777" w:rsidTr="002D1FDC">
        <w:trPr>
          <w:trHeight w:val="1535"/>
        </w:trPr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0C53" w14:textId="21239532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Vrednovanje i samo vrednovanje osobnog doprinosa u poboljšanju materijalno - tehničkih uvjeta za rad s djecom i ostvarivanje plana i programa rada ustanove i odgojne skupine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87B10" w14:textId="4814BE0B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O</w:t>
            </w:r>
            <w:r w:rsidRPr="002D1FDC">
              <w:rPr>
                <w:rFonts w:ascii="Times New Roman" w:hAnsi="Times New Roman" w:cs="Times New Roman"/>
              </w:rPr>
              <w:t>dgojitelji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BD0D" w14:textId="2C02EDF5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D1FDC">
              <w:rPr>
                <w:rFonts w:ascii="Times New Roman" w:hAnsi="Times New Roman" w:cs="Times New Roman"/>
              </w:rPr>
              <w:t>R</w:t>
            </w:r>
            <w:r w:rsidRPr="002D1FDC">
              <w:rPr>
                <w:rFonts w:ascii="Times New Roman" w:hAnsi="Times New Roman" w:cs="Times New Roman"/>
              </w:rPr>
              <w:t>avnatelj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63F3" w14:textId="17E4F074" w:rsidR="002D1FDC" w:rsidRPr="002D1FDC" w:rsidRDefault="002D1FDC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2D1FDC">
              <w:rPr>
                <w:rFonts w:ascii="Times New Roman" w:hAnsi="Times New Roman" w:cs="Times New Roman"/>
              </w:rPr>
              <w:t>vako tromjesečje</w:t>
            </w:r>
          </w:p>
        </w:tc>
      </w:tr>
    </w:tbl>
    <w:p w14:paraId="79412418" w14:textId="002F9A88" w:rsidR="002D1FDC" w:rsidRDefault="002D1FDC" w:rsidP="000438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6B235C" w14:textId="5312A1E8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11" w:name="_Toc242100709"/>
      <w:r w:rsidRPr="00E11E1A">
        <w:rPr>
          <w:rFonts w:ascii="Times New Roman" w:hAnsi="Times New Roman" w:cs="Times New Roman"/>
        </w:rPr>
        <w:lastRenderedPageBreak/>
        <w:t>4. ODGOJNO-OBRAZOVNI RAD</w:t>
      </w:r>
      <w:bookmarkEnd w:id="11"/>
    </w:p>
    <w:p w14:paraId="75386606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1E2D363" w14:textId="62B397BC" w:rsidR="009F5672" w:rsidRPr="009F5672" w:rsidRDefault="009F5672" w:rsidP="00E11E1A">
      <w:pPr>
        <w:pStyle w:val="Naslov2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 </w:t>
      </w:r>
      <w:bookmarkStart w:id="12" w:name="_Toc242100710"/>
      <w:r w:rsidRPr="00E11E1A">
        <w:rPr>
          <w:rFonts w:ascii="Times New Roman" w:hAnsi="Times New Roman" w:cs="Times New Roman"/>
        </w:rPr>
        <w:t>4.1. Ciljevi i zadaće odgojno-obrazovnog rada</w:t>
      </w:r>
      <w:bookmarkEnd w:id="12"/>
    </w:p>
    <w:p w14:paraId="35D4669D" w14:textId="14D99F7A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 xml:space="preserve">Doprinositi povoljnom cjelovitom razvoju osobnosti djeteta (tjelesnom i psihomotornom, </w:t>
      </w:r>
      <w:proofErr w:type="spellStart"/>
      <w:r w:rsidRPr="002D1FDC">
        <w:rPr>
          <w:rFonts w:ascii="Times New Roman" w:hAnsi="Times New Roman" w:cs="Times New Roman"/>
        </w:rPr>
        <w:t>socio</w:t>
      </w:r>
      <w:proofErr w:type="spellEnd"/>
      <w:r w:rsidRPr="002D1FDC">
        <w:rPr>
          <w:rFonts w:ascii="Times New Roman" w:hAnsi="Times New Roman" w:cs="Times New Roman"/>
        </w:rPr>
        <w:t>-emocionalnom, spoznajnom, govoru i stvaralaštvu).</w:t>
      </w:r>
    </w:p>
    <w:p w14:paraId="30717339" w14:textId="737CC0F3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Poštivanje prava djeteta u svim aspektima (preživljavanje, razvojna, zaštitna, prava sudjelovanja).</w:t>
      </w:r>
    </w:p>
    <w:p w14:paraId="0B5E118D" w14:textId="15D4E512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>Osiguravanje osobne, emocionalne, obrazovne i socijalne dobrobiti djeteta.</w:t>
      </w:r>
    </w:p>
    <w:p w14:paraId="32D3F869" w14:textId="035F48A1" w:rsidR="009F5672" w:rsidRPr="002D1FDC" w:rsidRDefault="009F5672" w:rsidP="000438EF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D1FDC">
        <w:rPr>
          <w:rFonts w:ascii="Times New Roman" w:hAnsi="Times New Roman" w:cs="Times New Roman"/>
        </w:rPr>
        <w:t xml:space="preserve">Poticanje razvoja osam ključnih kompetencija za cjeloživotno učenje (komunikacija na materinskom jeziku, strane jezike, matematička i prirodoslovna kompetencija, digitalna kompetencija, učiti kako učiti, socijalna i građanska kompetencija, </w:t>
      </w:r>
      <w:proofErr w:type="spellStart"/>
      <w:r w:rsidRPr="002D1FDC">
        <w:rPr>
          <w:rFonts w:ascii="Times New Roman" w:hAnsi="Times New Roman" w:cs="Times New Roman"/>
        </w:rPr>
        <w:t>inicijativnost</w:t>
      </w:r>
      <w:proofErr w:type="spellEnd"/>
      <w:r w:rsidRPr="002D1FDC">
        <w:rPr>
          <w:rFonts w:ascii="Times New Roman" w:hAnsi="Times New Roman" w:cs="Times New Roman"/>
        </w:rPr>
        <w:t xml:space="preserve"> i poduzetnost, kulturna svijest i izražavanje).</w:t>
      </w:r>
    </w:p>
    <w:p w14:paraId="08ED91BD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7A602E82" w14:textId="56E5327A" w:rsidR="000534C2" w:rsidRPr="00E11E1A" w:rsidRDefault="009F5672" w:rsidP="00E11E1A">
      <w:pPr>
        <w:pStyle w:val="Naslov2"/>
        <w:rPr>
          <w:rFonts w:ascii="Times New Roman" w:hAnsi="Times New Roman" w:cs="Times New Roman"/>
        </w:rPr>
      </w:pPr>
      <w:bookmarkStart w:id="13" w:name="_Toc242100711"/>
      <w:r w:rsidRPr="00E11E1A">
        <w:rPr>
          <w:rFonts w:ascii="Times New Roman" w:hAnsi="Times New Roman" w:cs="Times New Roman"/>
        </w:rPr>
        <w:t>4.</w:t>
      </w:r>
      <w:r w:rsidR="0001599F" w:rsidRPr="00E11E1A">
        <w:rPr>
          <w:rFonts w:ascii="Times New Roman" w:hAnsi="Times New Roman" w:cs="Times New Roman"/>
        </w:rPr>
        <w:t>2</w:t>
      </w:r>
      <w:r w:rsidRPr="00E11E1A">
        <w:rPr>
          <w:rFonts w:ascii="Times New Roman" w:hAnsi="Times New Roman" w:cs="Times New Roman"/>
        </w:rPr>
        <w:t>. Obogaćivanje programa posjetima, izletima, lutkarsko-dramskim predstavama</w:t>
      </w:r>
      <w:bookmarkEnd w:id="13"/>
    </w:p>
    <w:tbl>
      <w:tblPr>
        <w:tblW w:w="9497" w:type="dxa"/>
        <w:tblInd w:w="-4" w:type="dxa"/>
        <w:tblCellMar>
          <w:left w:w="113" w:type="dxa"/>
          <w:right w:w="100" w:type="dxa"/>
        </w:tblCellMar>
        <w:tblLook w:val="04A0" w:firstRow="1" w:lastRow="0" w:firstColumn="1" w:lastColumn="0" w:noHBand="0" w:noVBand="1"/>
      </w:tblPr>
      <w:tblGrid>
        <w:gridCol w:w="2747"/>
        <w:gridCol w:w="2368"/>
        <w:gridCol w:w="1776"/>
        <w:gridCol w:w="1477"/>
        <w:gridCol w:w="1129"/>
      </w:tblGrid>
      <w:tr w:rsidR="00221D58" w:rsidRPr="00221D58" w14:paraId="52F02717" w14:textId="77777777" w:rsidTr="00221D58">
        <w:trPr>
          <w:trHeight w:val="1074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F0BE" w14:textId="1AF27DAB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INSTITUCIJE</w:t>
            </w:r>
          </w:p>
          <w:p w14:paraId="22694D4A" w14:textId="63CBC630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ODREDIŠTA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E66D" w14:textId="1B7EFAB4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VRSTA PROGRAMA</w:t>
            </w:r>
          </w:p>
          <w:p w14:paraId="3582B592" w14:textId="71648801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SADRŽAJ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C70F0" w14:textId="38C28C8B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ODGOJNA SKUPINA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8B4B" w14:textId="1A9685D8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DOB DJECE</w:t>
            </w:r>
          </w:p>
          <w:p w14:paraId="0EBD8980" w14:textId="1B995EAD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GODINA</w:t>
            </w:r>
          </w:p>
          <w:p w14:paraId="1850B165" w14:textId="65D1D6F5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ŽIVOTA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2483" w14:textId="3E30531D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BROJ</w:t>
            </w:r>
          </w:p>
          <w:p w14:paraId="74B15AAA" w14:textId="366001D5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DJECE</w:t>
            </w:r>
          </w:p>
        </w:tc>
      </w:tr>
      <w:tr w:rsidR="00221D58" w:rsidRPr="00221D58" w14:paraId="7F7ABC7C" w14:textId="77777777" w:rsidTr="00221D58">
        <w:trPr>
          <w:trHeight w:val="1235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7698" w14:textId="6CCD803C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IZLETI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6B2C" w14:textId="51E80C64" w:rsid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Blaga lijepe naše (</w:t>
            </w:r>
            <w:proofErr w:type="spellStart"/>
            <w:r>
              <w:rPr>
                <w:rFonts w:ascii="Times New Roman" w:hAnsi="Times New Roman" w:cs="Times New Roman"/>
              </w:rPr>
              <w:t>opg</w:t>
            </w:r>
            <w:proofErr w:type="spellEnd"/>
            <w:r>
              <w:rPr>
                <w:rFonts w:ascii="Times New Roman" w:hAnsi="Times New Roman" w:cs="Times New Roman"/>
              </w:rPr>
              <w:t xml:space="preserve"> Lukač)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7797D07B" w14:textId="4E304A5E" w:rsid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Kuća Bake Mraz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6124BE01" w14:textId="3D8BB402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Minipolis</w:t>
            </w:r>
            <w:proofErr w:type="spellEnd"/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1DF4" w14:textId="2DA1E386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087C0192" w14:textId="1A051E06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PČELICE</w:t>
            </w:r>
          </w:p>
          <w:p w14:paraId="1854EF0B" w14:textId="515D7BFC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4AE5" w14:textId="040315C7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21D58" w:rsidRPr="00221D58">
              <w:rPr>
                <w:rFonts w:ascii="Times New Roman" w:hAnsi="Times New Roman" w:cs="Times New Roman"/>
              </w:rPr>
              <w:t>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FB20" w14:textId="48576BC9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221D58" w:rsidRPr="00221D58" w14:paraId="05F80C46" w14:textId="77777777" w:rsidTr="00221D58">
        <w:trPr>
          <w:trHeight w:val="827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D44A" w14:textId="6E989FF1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LUTKARSKO-DRAMSKE PREDSTAVE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DC73" w14:textId="361EAD38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221D58" w:rsidRPr="00221D58">
              <w:rPr>
                <w:rFonts w:ascii="Times New Roman" w:hAnsi="Times New Roman" w:cs="Times New Roman"/>
              </w:rPr>
              <w:t>vet</w:t>
            </w:r>
            <w:r>
              <w:rPr>
                <w:rFonts w:ascii="Times New Roman" w:hAnsi="Times New Roman" w:cs="Times New Roman"/>
              </w:rPr>
              <w:t>i Nikola,</w:t>
            </w:r>
          </w:p>
          <w:p w14:paraId="121E92A1" w14:textId="77777777" w:rsid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Predstave Ivice </w:t>
            </w:r>
            <w:proofErr w:type="spellStart"/>
            <w:r>
              <w:rPr>
                <w:rFonts w:ascii="Times New Roman" w:hAnsi="Times New Roman" w:cs="Times New Roman"/>
              </w:rPr>
              <w:t>Kolmara</w:t>
            </w:r>
            <w:proofErr w:type="spellEnd"/>
            <w:r>
              <w:rPr>
                <w:rFonts w:ascii="Times New Roman" w:hAnsi="Times New Roman" w:cs="Times New Roman"/>
              </w:rPr>
              <w:t>, Predstave Mak teatra,</w:t>
            </w:r>
          </w:p>
          <w:p w14:paraId="5C46D8C7" w14:textId="69A2E5C9" w:rsidR="002C2E83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Predstave studio Suncokret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A1BA" w14:textId="77777777" w:rsidR="002C2E83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6D8F298C" w14:textId="77777777" w:rsidR="002C2E83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JEŽIĆI,</w:t>
            </w:r>
          </w:p>
          <w:p w14:paraId="1B630DF2" w14:textId="77777777" w:rsid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PČELICE</w:t>
            </w:r>
            <w:r w:rsidR="002C2E83">
              <w:rPr>
                <w:rFonts w:ascii="Times New Roman" w:hAnsi="Times New Roman" w:cs="Times New Roman"/>
              </w:rPr>
              <w:t>,</w:t>
            </w:r>
          </w:p>
          <w:p w14:paraId="3CC10985" w14:textId="66FDFC55" w:rsidR="002C2E83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SOVICE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F52D" w14:textId="308BAF3F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3.g.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B296" w14:textId="39F29C4B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  <w:tr w:rsidR="00221D58" w:rsidRPr="00221D58" w14:paraId="135DDC36" w14:textId="77777777" w:rsidTr="00221D58">
        <w:trPr>
          <w:trHeight w:val="666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2E64" w14:textId="1043FF10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ŠPORTSKI PROGRAMI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67E7" w14:textId="5040D7E8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Olimpijski festival dječjih vrtića</w:t>
            </w:r>
            <w:r w:rsidR="002C2E83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="002C2E83">
              <w:rPr>
                <w:rFonts w:ascii="Times New Roman" w:hAnsi="Times New Roman" w:cs="Times New Roman"/>
              </w:rPr>
              <w:t>ivancu</w:t>
            </w:r>
            <w:proofErr w:type="spellEnd"/>
            <w:r w:rsidR="002C2E83">
              <w:rPr>
                <w:rFonts w:ascii="Times New Roman" w:hAnsi="Times New Roman" w:cs="Times New Roman"/>
              </w:rPr>
              <w:t xml:space="preserve"> i Vinici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DDE3" w14:textId="21EFAB5E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JEŽIĆI, PČELICE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268E" w14:textId="208174B9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5.g. – 7. 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7EE4D" w14:textId="043DB54A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221D58" w:rsidRPr="00221D58" w14:paraId="55A2B4C7" w14:textId="77777777" w:rsidTr="00221D58">
        <w:trPr>
          <w:trHeight w:val="1163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CE19" w14:textId="1ED2A7FB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UKLJUČIVANJE DJECE I</w:t>
            </w:r>
          </w:p>
          <w:p w14:paraId="2F505DB0" w14:textId="1282FAFD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RODITELJA U ŠIRU</w:t>
            </w:r>
          </w:p>
          <w:p w14:paraId="39270327" w14:textId="45E3753B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SOCIJALNU/LOKALNU</w:t>
            </w:r>
          </w:p>
          <w:p w14:paraId="28B0BD52" w14:textId="4215308D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lastRenderedPageBreak/>
              <w:t>ZAJEDNICU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5281" w14:textId="49A9C45E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lastRenderedPageBreak/>
              <w:t xml:space="preserve">Manifestacija „Fašnik </w:t>
            </w:r>
            <w:r w:rsidR="002C2E83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="002C2E83">
              <w:rPr>
                <w:rFonts w:ascii="Times New Roman" w:hAnsi="Times New Roman" w:cs="Times New Roman"/>
              </w:rPr>
              <w:t>Beretincu</w:t>
            </w:r>
            <w:proofErr w:type="spellEnd"/>
            <w:r w:rsidRPr="00221D58">
              <w:rPr>
                <w:rFonts w:ascii="Times New Roman" w:hAnsi="Times New Roman" w:cs="Times New Roman"/>
              </w:rPr>
              <w:t xml:space="preserve">“, </w:t>
            </w:r>
            <w:proofErr w:type="spellStart"/>
            <w:r w:rsidR="002C2E83">
              <w:rPr>
                <w:rFonts w:ascii="Times New Roman" w:hAnsi="Times New Roman" w:cs="Times New Roman"/>
              </w:rPr>
              <w:t>Črešnjafest</w:t>
            </w:r>
            <w:proofErr w:type="spellEnd"/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D903" w14:textId="507259BC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40C4F9C5" w14:textId="6437FC34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JEŽIĆI, PČELICE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BE73" w14:textId="537BEF5C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21D58" w:rsidRPr="00221D58">
              <w:rPr>
                <w:rFonts w:ascii="Times New Roman" w:hAnsi="Times New Roman" w:cs="Times New Roman"/>
              </w:rPr>
              <w:t>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3CCF" w14:textId="1F8D59B1" w:rsidR="00221D58" w:rsidRPr="00221D58" w:rsidRDefault="002C2E8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221D58" w:rsidRPr="00221D58" w14:paraId="3572242D" w14:textId="77777777" w:rsidTr="00221D58">
        <w:trPr>
          <w:trHeight w:val="914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1F7E" w14:textId="6ACB3DC9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RADIONICE DJECE, RODITELJA I</w:t>
            </w:r>
          </w:p>
          <w:p w14:paraId="790AFF82" w14:textId="120E36FE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ODGOJITELJA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91D28" w14:textId="52D33E71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Božićna radionica, Uskrsna radionica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055FB" w14:textId="1723228A" w:rsidR="00221D58" w:rsidRPr="00221D58" w:rsidRDefault="000534C2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JEŽ</w:t>
            </w:r>
            <w:r w:rsidR="00221D58" w:rsidRPr="00221D58">
              <w:rPr>
                <w:rFonts w:ascii="Times New Roman" w:hAnsi="Times New Roman" w:cs="Times New Roman"/>
              </w:rPr>
              <w:t>IĆI,</w:t>
            </w:r>
          </w:p>
          <w:p w14:paraId="64F64415" w14:textId="59F6DC18" w:rsidR="00221D58" w:rsidRPr="00221D58" w:rsidRDefault="00221D58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21D58">
              <w:rPr>
                <w:rFonts w:ascii="Times New Roman" w:hAnsi="Times New Roman" w:cs="Times New Roman"/>
              </w:rPr>
              <w:t>PČELICE,</w:t>
            </w:r>
            <w:r w:rsidR="000534C2">
              <w:rPr>
                <w:rFonts w:ascii="Times New Roman" w:hAnsi="Times New Roman" w:cs="Times New Roman"/>
              </w:rPr>
              <w:t xml:space="preserve"> SOVICE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BBA2" w14:textId="431FA840" w:rsidR="00221D58" w:rsidRPr="00221D58" w:rsidRDefault="000534C2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21D58" w:rsidRPr="00221D58">
              <w:rPr>
                <w:rFonts w:ascii="Times New Roman" w:hAnsi="Times New Roman" w:cs="Times New Roman"/>
              </w:rPr>
              <w:t>.g. – 7.g.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262C" w14:textId="2BC72580" w:rsidR="00221D58" w:rsidRPr="00221D58" w:rsidRDefault="000534C2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</w:tbl>
    <w:p w14:paraId="67A5630D" w14:textId="77777777" w:rsidR="00E11E1A" w:rsidRDefault="00E11E1A" w:rsidP="005E1A0E">
      <w:pPr>
        <w:spacing w:after="0"/>
        <w:jc w:val="both"/>
        <w:rPr>
          <w:rFonts w:ascii="Times New Roman" w:hAnsi="Times New Roman" w:cs="Times New Roman"/>
        </w:rPr>
      </w:pPr>
    </w:p>
    <w:p w14:paraId="0078A1B0" w14:textId="4ED5E4E7" w:rsidR="005E1A0E" w:rsidRPr="00E11E1A" w:rsidRDefault="005E1A0E" w:rsidP="00E11E1A">
      <w:pPr>
        <w:pStyle w:val="Naslov2"/>
        <w:rPr>
          <w:rFonts w:ascii="Times New Roman" w:hAnsi="Times New Roman" w:cs="Times New Roman"/>
        </w:rPr>
      </w:pPr>
      <w:bookmarkStart w:id="14" w:name="_Toc242100712"/>
      <w:r w:rsidRPr="00E11E1A">
        <w:rPr>
          <w:rFonts w:ascii="Times New Roman" w:hAnsi="Times New Roman" w:cs="Times New Roman"/>
        </w:rPr>
        <w:t xml:space="preserve">4.3. </w:t>
      </w:r>
      <w:r w:rsidRPr="00E11E1A">
        <w:rPr>
          <w:rFonts w:ascii="Times New Roman" w:hAnsi="Times New Roman" w:cs="Times New Roman"/>
        </w:rPr>
        <w:t>Kompetencije kao očekivani ishodi odgoja i obrazovanja djece</w:t>
      </w:r>
      <w:bookmarkEnd w:id="14"/>
    </w:p>
    <w:p w14:paraId="5A299E3B" w14:textId="77777777" w:rsidR="005E1A0E" w:rsidRPr="005E1A0E" w:rsidRDefault="005E1A0E" w:rsidP="005E1A0E">
      <w:p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Odgojno - obrazovni proces bit će usmjeren na razvoj djetetovih kompetencija koje se</w:t>
      </w:r>
    </w:p>
    <w:p w14:paraId="09A83579" w14:textId="77777777" w:rsidR="005E1A0E" w:rsidRPr="005E1A0E" w:rsidRDefault="005E1A0E" w:rsidP="005E1A0E">
      <w:p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odnose na znanje (razumijevanje), vještine (sposobnosti) i stavove (vrijednosti) potrebnih za</w:t>
      </w:r>
    </w:p>
    <w:p w14:paraId="523B821A" w14:textId="151815FC" w:rsidR="005E1A0E" w:rsidRDefault="005E1A0E" w:rsidP="005E1A0E">
      <w:p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kvalitetan i uspješan život sada i u budućnosti:</w:t>
      </w:r>
    </w:p>
    <w:p w14:paraId="4FA03C1B" w14:textId="2FEDC060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Komunikacija na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materinskom jeziku</w:t>
      </w:r>
    </w:p>
    <w:p w14:paraId="67FC032B" w14:textId="65BD1976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Komunikacija na stranim jezicima</w:t>
      </w:r>
    </w:p>
    <w:p w14:paraId="23C9DE7E" w14:textId="2CEA4031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 w:rsidRPr="005E1A0E">
        <w:rPr>
          <w:rFonts w:ascii="Times New Roman" w:hAnsi="Times New Roman" w:cs="Times New Roman"/>
        </w:rPr>
        <w:t>Matematička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kompetencija i osnovne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kompetencije u</w:t>
      </w:r>
      <w:r>
        <w:rPr>
          <w:rFonts w:ascii="Times New Roman" w:hAnsi="Times New Roman" w:cs="Times New Roman"/>
        </w:rPr>
        <w:t xml:space="preserve"> </w:t>
      </w:r>
      <w:r w:rsidRPr="005E1A0E">
        <w:rPr>
          <w:rFonts w:ascii="Times New Roman" w:hAnsi="Times New Roman" w:cs="Times New Roman"/>
        </w:rPr>
        <w:t>prirodoslovlju</w:t>
      </w:r>
    </w:p>
    <w:p w14:paraId="60F9CB48" w14:textId="7774CD6D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Digitalna kompetencija</w:t>
      </w:r>
    </w:p>
    <w:p w14:paraId="468B36B9" w14:textId="4055CF48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Učiti kako učiti</w:t>
      </w:r>
    </w:p>
    <w:p w14:paraId="419B586A" w14:textId="45F9AEBA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Socijalna i građanska kompetencija</w:t>
      </w:r>
    </w:p>
    <w:p w14:paraId="1EF6E8A3" w14:textId="46FC4A48" w:rsid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Inicijativnost</w:t>
      </w:r>
      <w:proofErr w:type="spellEnd"/>
      <w:r>
        <w:rPr>
          <w:rFonts w:ascii="Times New Roman" w:hAnsi="Times New Roman" w:cs="Times New Roman"/>
        </w:rPr>
        <w:t xml:space="preserve"> i poduzetnost</w:t>
      </w:r>
    </w:p>
    <w:p w14:paraId="29689CAC" w14:textId="4D0C46B3" w:rsidR="005E1A0E" w:rsidRPr="005E1A0E" w:rsidRDefault="005E1A0E" w:rsidP="005E1A0E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Kulturna svijest i izražavanje</w:t>
      </w:r>
    </w:p>
    <w:p w14:paraId="6E228A2F" w14:textId="77777777" w:rsidR="005E1A0E" w:rsidRPr="009F5672" w:rsidRDefault="005E1A0E" w:rsidP="005E1A0E">
      <w:pPr>
        <w:spacing w:after="0"/>
        <w:jc w:val="both"/>
        <w:rPr>
          <w:rFonts w:ascii="Times New Roman" w:hAnsi="Times New Roman" w:cs="Times New Roman"/>
        </w:rPr>
      </w:pPr>
    </w:p>
    <w:p w14:paraId="5947C7E1" w14:textId="57BD28AA" w:rsidR="009F5672" w:rsidRPr="00E11E1A" w:rsidRDefault="009F5672" w:rsidP="00E11E1A">
      <w:pPr>
        <w:pStyle w:val="Naslov2"/>
        <w:rPr>
          <w:rFonts w:ascii="Times New Roman" w:hAnsi="Times New Roman" w:cs="Times New Roman"/>
        </w:rPr>
      </w:pPr>
      <w:bookmarkStart w:id="15" w:name="_Toc242100713"/>
      <w:r w:rsidRPr="00E11E1A">
        <w:rPr>
          <w:rFonts w:ascii="Times New Roman" w:hAnsi="Times New Roman" w:cs="Times New Roman"/>
        </w:rPr>
        <w:t>4.</w:t>
      </w:r>
      <w:r w:rsidR="005E1A0E" w:rsidRPr="00E11E1A">
        <w:rPr>
          <w:rFonts w:ascii="Times New Roman" w:hAnsi="Times New Roman" w:cs="Times New Roman"/>
        </w:rPr>
        <w:t>4</w:t>
      </w:r>
      <w:r w:rsidRPr="00E11E1A">
        <w:rPr>
          <w:rFonts w:ascii="Times New Roman" w:hAnsi="Times New Roman" w:cs="Times New Roman"/>
        </w:rPr>
        <w:t>. Projekti odgojnih skupina</w:t>
      </w:r>
      <w:bookmarkEnd w:id="15"/>
    </w:p>
    <w:p w14:paraId="37E8EB0A" w14:textId="77777777" w:rsidR="000534C2" w:rsidRPr="009F5672" w:rsidRDefault="000534C2" w:rsidP="000438EF">
      <w:pPr>
        <w:spacing w:after="0"/>
        <w:jc w:val="both"/>
        <w:rPr>
          <w:rFonts w:ascii="Times New Roman" w:hAnsi="Times New Roman" w:cs="Times New Roman"/>
        </w:rPr>
      </w:pPr>
    </w:p>
    <w:p w14:paraId="33313978" w14:textId="307FC22B" w:rsidR="000534C2" w:rsidRPr="000C2081" w:rsidRDefault="000C2081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0534C2" w:rsidRPr="000534C2">
        <w:rPr>
          <w:rFonts w:ascii="Times New Roman" w:hAnsi="Times New Roman" w:cs="Times New Roman"/>
        </w:rPr>
        <w:t>TETA PRIČALICA</w:t>
      </w:r>
      <w:r>
        <w:rPr>
          <w:rFonts w:ascii="Times New Roman" w:hAnsi="Times New Roman" w:cs="Times New Roman"/>
        </w:rPr>
        <w:t xml:space="preserve">“ </w:t>
      </w:r>
      <w:r w:rsidR="000534C2" w:rsidRPr="000C2081">
        <w:rPr>
          <w:rFonts w:ascii="Times New Roman" w:hAnsi="Times New Roman" w:cs="Times New Roman"/>
        </w:rPr>
        <w:t xml:space="preserve">Ovaj projekt provodimo u suradnji sa Đurđicom </w:t>
      </w:r>
      <w:proofErr w:type="spellStart"/>
      <w:r w:rsidR="000534C2" w:rsidRPr="000C2081">
        <w:rPr>
          <w:rFonts w:ascii="Times New Roman" w:hAnsi="Times New Roman" w:cs="Times New Roman"/>
        </w:rPr>
        <w:t>Dropuljić</w:t>
      </w:r>
      <w:proofErr w:type="spellEnd"/>
      <w:r w:rsidR="000534C2" w:rsidRPr="000C2081">
        <w:rPr>
          <w:rFonts w:ascii="Times New Roman" w:hAnsi="Times New Roman" w:cs="Times New Roman"/>
        </w:rPr>
        <w:t xml:space="preserve"> koja će posjećivati naš vrtić svakog trećeg utorka u mjesecu.</w:t>
      </w:r>
      <w:r w:rsidR="000534C2" w:rsidRPr="000C2081">
        <w:rPr>
          <w:rFonts w:ascii="Times New Roman" w:hAnsi="Times New Roman" w:cs="Times New Roman"/>
        </w:rPr>
        <w:t xml:space="preserve"> </w:t>
      </w:r>
      <w:r w:rsidR="000534C2" w:rsidRPr="000C2081">
        <w:rPr>
          <w:rFonts w:ascii="Times New Roman" w:hAnsi="Times New Roman" w:cs="Times New Roman"/>
        </w:rPr>
        <w:t>Na drugačiji način će pričati ili dramski prezentirati djeci bajke,</w:t>
      </w:r>
      <w:r w:rsidR="000534C2" w:rsidRPr="000C2081">
        <w:rPr>
          <w:rFonts w:ascii="Times New Roman" w:hAnsi="Times New Roman" w:cs="Times New Roman"/>
        </w:rPr>
        <w:t xml:space="preserve"> </w:t>
      </w:r>
      <w:r w:rsidR="000534C2" w:rsidRPr="000C2081">
        <w:rPr>
          <w:rFonts w:ascii="Times New Roman" w:hAnsi="Times New Roman" w:cs="Times New Roman"/>
        </w:rPr>
        <w:t>basne i priče prilagođene uzrastu djece.</w:t>
      </w:r>
    </w:p>
    <w:p w14:paraId="637815EE" w14:textId="01A65A87" w:rsidR="000534C2" w:rsidRPr="000534C2" w:rsidRDefault="000534C2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0534C2">
        <w:rPr>
          <w:rFonts w:ascii="Times New Roman" w:hAnsi="Times New Roman" w:cs="Times New Roman"/>
        </w:rPr>
        <w:t>„Mali čuvari prirode“ (uzgoj biljaka, briga o vrtu, odvajanje otpada, recikliranje)</w:t>
      </w:r>
    </w:p>
    <w:p w14:paraId="10EE31E4" w14:textId="77777777" w:rsidR="000534C2" w:rsidRPr="000534C2" w:rsidRDefault="000534C2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0534C2">
        <w:rPr>
          <w:rFonts w:ascii="Times New Roman" w:hAnsi="Times New Roman" w:cs="Times New Roman"/>
        </w:rPr>
        <w:t>„Zavičaj u srcu“ ili „Igre naših baka i djedova“ (upoznavanje kulturne baštine, narodnih običaja, starih igara i govora kraja u kojem se vrtić nalazi)</w:t>
      </w:r>
    </w:p>
    <w:p w14:paraId="78C57ACD" w14:textId="4C5E902D" w:rsidR="000534C2" w:rsidRPr="000C2081" w:rsidRDefault="000534C2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>„</w:t>
      </w:r>
      <w:r w:rsidR="000C2081" w:rsidRPr="000C2081">
        <w:rPr>
          <w:rFonts w:ascii="Times New Roman" w:hAnsi="Times New Roman" w:cs="Times New Roman"/>
        </w:rPr>
        <w:t>Akademija Baltazar</w:t>
      </w:r>
      <w:r w:rsidRPr="000C2081">
        <w:rPr>
          <w:rFonts w:ascii="Times New Roman" w:hAnsi="Times New Roman" w:cs="Times New Roman"/>
        </w:rPr>
        <w:t>“ (istraživanje vode, magneta, svjetla i sjene, kukaca)</w:t>
      </w:r>
    </w:p>
    <w:p w14:paraId="19D97338" w14:textId="75605C28" w:rsidR="000534C2" w:rsidRPr="000C2081" w:rsidRDefault="000534C2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>„Moja prva slikovnica“ (djeca zajedno s odgojiteljima kreiraju priču i ilustriraju ju)</w:t>
      </w:r>
    </w:p>
    <w:p w14:paraId="008F1803" w14:textId="3A1E3A2C" w:rsidR="000534C2" w:rsidRPr="000C2081" w:rsidRDefault="000534C2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>„Kazališni svijet“ (izrada lutaka, glumljenje i scensko izražavanje)</w:t>
      </w:r>
    </w:p>
    <w:p w14:paraId="5F5E6C4F" w14:textId="0C98CFCF" w:rsidR="000534C2" w:rsidRPr="000C2081" w:rsidRDefault="000534C2" w:rsidP="000438E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>„Zdrav zaigran dan“ ili „Kretanjem do zdravlja“ (sportske aktivnosti, poligoni, važnost zdrave prehrane)</w:t>
      </w:r>
    </w:p>
    <w:p w14:paraId="6CB4CC26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AE8935A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1769A077" w14:textId="7F7D9873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16" w:name="_Toc242100714"/>
      <w:r w:rsidRPr="00E11E1A">
        <w:rPr>
          <w:rFonts w:ascii="Times New Roman" w:hAnsi="Times New Roman" w:cs="Times New Roman"/>
        </w:rPr>
        <w:lastRenderedPageBreak/>
        <w:t>5. NJEGA I SKRB ZA TJELESNI RAST I ZDRAVLJE DJECE</w:t>
      </w:r>
      <w:bookmarkEnd w:id="16"/>
    </w:p>
    <w:p w14:paraId="4A3DB49F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9D5225B" w14:textId="50EF9B98" w:rsidR="00F236A3" w:rsidRPr="00E11E1A" w:rsidRDefault="00F236A3" w:rsidP="00E11E1A">
      <w:pPr>
        <w:pStyle w:val="Naslov2"/>
        <w:rPr>
          <w:rFonts w:ascii="Times New Roman" w:hAnsi="Times New Roman" w:cs="Times New Roman"/>
        </w:rPr>
      </w:pPr>
      <w:bookmarkStart w:id="17" w:name="_Toc242100715"/>
      <w:r w:rsidRPr="00E11E1A">
        <w:rPr>
          <w:rFonts w:ascii="Times New Roman" w:hAnsi="Times New Roman" w:cs="Times New Roman"/>
        </w:rPr>
        <w:t>5.1. Cilj</w:t>
      </w:r>
      <w:bookmarkEnd w:id="17"/>
    </w:p>
    <w:p w14:paraId="193EB1C0" w14:textId="77777777" w:rsidR="00F236A3" w:rsidRP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Stvaranje optimalnih uvjeta za tjelesni razvoj i očuvanje zdravlja djece.   </w:t>
      </w:r>
    </w:p>
    <w:p w14:paraId="1535D631" w14:textId="77777777" w:rsidR="00F236A3" w:rsidRP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Povećanje efikasnosti suradnje svih sudionika u odgojno obrazovnom procesu za očuvanju i unapređenju zdravlja djece.  </w:t>
      </w:r>
    </w:p>
    <w:p w14:paraId="1291A124" w14:textId="4D66CC33" w:rsidR="009F5672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Provođenje  higijenskih propisa za ispravno postupanje s hranom, osiguravanje osnovnih uvjeta prerade i pripreme hrane, provođenje općih uvjeta – higijena prostora, kontrola prisutnosti štetnika, zbrinjavanje otpada, održavanje opreme, održavanje osobne higijene zaposlenika i osoblja.</w:t>
      </w:r>
    </w:p>
    <w:p w14:paraId="231B020E" w14:textId="77777777" w:rsid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</w:p>
    <w:p w14:paraId="799EA7C8" w14:textId="14637992" w:rsidR="00F236A3" w:rsidRDefault="00F236A3" w:rsidP="00E11E1A">
      <w:pPr>
        <w:pStyle w:val="Naslov2"/>
        <w:rPr>
          <w:rFonts w:ascii="Times New Roman" w:hAnsi="Times New Roman" w:cs="Times New Roman"/>
        </w:rPr>
      </w:pPr>
      <w:bookmarkStart w:id="18" w:name="_Toc242100716"/>
      <w:r w:rsidRPr="00E11E1A">
        <w:rPr>
          <w:rFonts w:ascii="Times New Roman" w:hAnsi="Times New Roman" w:cs="Times New Roman"/>
        </w:rPr>
        <w:t>5.2. Zadaće, sadržaji, aktivnosti</w:t>
      </w:r>
      <w:bookmarkEnd w:id="18"/>
    </w:p>
    <w:p w14:paraId="2A5583C5" w14:textId="20F1C29E" w:rsid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Zadaće, sadržaji i aktivnosti za provođenje njege i skrbi za tjelesni rast i zdravlje djece</w:t>
      </w:r>
    </w:p>
    <w:p w14:paraId="67E7E3F3" w14:textId="77777777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ODNOSU NA DIJETE:</w:t>
      </w:r>
    </w:p>
    <w:p w14:paraId="18D247ED" w14:textId="4620D6B1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Osvješćivanje djeteta o važnosti brige za vlastito zdravlje </w:t>
      </w:r>
    </w:p>
    <w:p w14:paraId="561E09B1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Podrška djetetu u stvaranju navika zdravog načina života (higijenske navike, navike vezane uz prehranu, odmor i kretanje) </w:t>
      </w:r>
    </w:p>
    <w:p w14:paraId="5966A6C9" w14:textId="1C35304C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Osposobljavanje djeteta za samozaštitu i adekvatno reagiranje u potencijalno opasnim</w:t>
      </w:r>
      <w:r>
        <w:rPr>
          <w:rFonts w:ascii="Times New Roman" w:hAnsi="Times New Roman" w:cs="Times New Roman"/>
        </w:rPr>
        <w:t xml:space="preserve"> </w:t>
      </w:r>
      <w:r w:rsidRPr="00F236A3">
        <w:rPr>
          <w:rFonts w:ascii="Times New Roman" w:hAnsi="Times New Roman" w:cs="Times New Roman"/>
        </w:rPr>
        <w:t xml:space="preserve">situacijama </w:t>
      </w:r>
    </w:p>
    <w:p w14:paraId="521964E7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Planiranje jelovnika – zdrava prehrana i kultura prehrane </w:t>
      </w:r>
    </w:p>
    <w:p w14:paraId="3340E3BC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Skrb o dnevnom ritmu djece </w:t>
      </w:r>
    </w:p>
    <w:p w14:paraId="5B6D79C3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Skrb za primjeren svakodnevan boravak djece na zraku </w:t>
      </w:r>
    </w:p>
    <w:p w14:paraId="11E51F36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Praćenje tjelesnog razvoja djece </w:t>
      </w:r>
    </w:p>
    <w:p w14:paraId="1DEB0747" w14:textId="77777777" w:rsidR="00F236A3" w:rsidRP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Osiguravanje pravilnih higijensko-sanitarnih i mikroklimatskih uvjeta </w:t>
      </w:r>
    </w:p>
    <w:p w14:paraId="5A410349" w14:textId="21F0817E" w:rsidR="00F236A3" w:rsidRDefault="00F236A3" w:rsidP="000438EF">
      <w:pPr>
        <w:pStyle w:val="Odlomakpopis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Kompletiranje dokumentacije o zdravstvenom statusu i pobolu djeteta</w:t>
      </w:r>
    </w:p>
    <w:p w14:paraId="5A3CCB78" w14:textId="77777777" w:rsidR="00F236A3" w:rsidRDefault="00F236A3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3EEFB913" w14:textId="076E8BC9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U ODNOSU NA ODGOJITELJE I DRUGE RADNIKE</w:t>
      </w:r>
      <w:r>
        <w:rPr>
          <w:rFonts w:ascii="Times New Roman" w:hAnsi="Times New Roman" w:cs="Times New Roman"/>
        </w:rPr>
        <w:t xml:space="preserve">: </w:t>
      </w:r>
    </w:p>
    <w:p w14:paraId="36B92A13" w14:textId="1BD69251" w:rsidR="00F236A3" w:rsidRPr="00F236A3" w:rsidRDefault="00F236A3" w:rsidP="000438EF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Edukacija odgojitelja i drugih djelatnika u suvremenim pristupima u </w:t>
      </w:r>
      <w:r>
        <w:rPr>
          <w:rFonts w:ascii="Times New Roman" w:hAnsi="Times New Roman" w:cs="Times New Roman"/>
        </w:rPr>
        <w:t xml:space="preserve"> </w:t>
      </w:r>
      <w:r w:rsidRPr="00F236A3">
        <w:rPr>
          <w:rFonts w:ascii="Times New Roman" w:hAnsi="Times New Roman" w:cs="Times New Roman"/>
        </w:rPr>
        <w:t xml:space="preserve">prevenciji bolesti i očuvanju zdravlja te osposobljavanje za pružanje prve pomoći </w:t>
      </w:r>
    </w:p>
    <w:p w14:paraId="724C39A9" w14:textId="60D738F5" w:rsidR="00F236A3" w:rsidRPr="00F236A3" w:rsidRDefault="00F236A3" w:rsidP="000438EF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 xml:space="preserve">Preventivno djelovanje na osiguravaju higijensko zdravstvenih uvjeta u vrtiću </w:t>
      </w:r>
    </w:p>
    <w:p w14:paraId="7E9D0BC7" w14:textId="40303A37" w:rsidR="00F236A3" w:rsidRDefault="00F236A3" w:rsidP="000438EF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Pravodobno reagiranje svih djelatnika na potencijalno opasne situacije u okruženju vrtića</w:t>
      </w:r>
    </w:p>
    <w:p w14:paraId="0DE086B1" w14:textId="6E148395" w:rsidR="00F236A3" w:rsidRDefault="00F236A3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3A0A922D" w14:textId="68C5B12E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U ODNOSU NA RODITELJE</w:t>
      </w:r>
      <w:r>
        <w:rPr>
          <w:rFonts w:ascii="Times New Roman" w:hAnsi="Times New Roman" w:cs="Times New Roman"/>
        </w:rPr>
        <w:t>:</w:t>
      </w:r>
    </w:p>
    <w:p w14:paraId="60FEE50A" w14:textId="5C9DCCB6" w:rsidR="00F236A3" w:rsidRPr="00F236A3" w:rsidRDefault="00F236A3" w:rsidP="000438EF">
      <w:pPr>
        <w:pStyle w:val="Odlomakpopisa"/>
        <w:numPr>
          <w:ilvl w:val="1"/>
          <w:numId w:val="13"/>
        </w:numPr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Edukacija i stručna pomoć roditeljima u zaštiti i očuvanju djetetov</w:t>
      </w:r>
      <w:r>
        <w:rPr>
          <w:rFonts w:ascii="Times New Roman" w:hAnsi="Times New Roman" w:cs="Times New Roman"/>
        </w:rPr>
        <w:t xml:space="preserve">a </w:t>
      </w:r>
      <w:r w:rsidRPr="00F236A3">
        <w:rPr>
          <w:rFonts w:ascii="Times New Roman" w:hAnsi="Times New Roman" w:cs="Times New Roman"/>
        </w:rPr>
        <w:t xml:space="preserve">zdravlja </w:t>
      </w:r>
    </w:p>
    <w:p w14:paraId="26AEA327" w14:textId="32101DC6" w:rsidR="00F236A3" w:rsidRDefault="00F236A3" w:rsidP="000438EF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Prikupljanje općih i posebnih podataka  o zdravstvenom  statusu djeteta</w:t>
      </w:r>
    </w:p>
    <w:p w14:paraId="772D5B35" w14:textId="77777777" w:rsidR="00F236A3" w:rsidRDefault="00F236A3" w:rsidP="000438EF">
      <w:pPr>
        <w:spacing w:after="0"/>
        <w:jc w:val="both"/>
        <w:rPr>
          <w:rFonts w:ascii="Times New Roman" w:hAnsi="Times New Roman" w:cs="Times New Roman"/>
        </w:rPr>
      </w:pPr>
    </w:p>
    <w:p w14:paraId="507BA2D9" w14:textId="669A8093" w:rsidR="00F236A3" w:rsidRDefault="00F236A3" w:rsidP="000438E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F236A3">
        <w:rPr>
          <w:rFonts w:ascii="Times New Roman" w:hAnsi="Times New Roman" w:cs="Times New Roman"/>
        </w:rPr>
        <w:t>U ODNOSU NA VANJSKE INSTITUCIJE</w:t>
      </w:r>
      <w:r>
        <w:rPr>
          <w:rFonts w:ascii="Times New Roman" w:hAnsi="Times New Roman" w:cs="Times New Roman"/>
        </w:rPr>
        <w:t xml:space="preserve">: </w:t>
      </w:r>
    </w:p>
    <w:p w14:paraId="515DF91F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Suradnja s ustanovama u koje idu djeca na obradu i tretmane </w:t>
      </w:r>
    </w:p>
    <w:p w14:paraId="1D2B0ABB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Suradnja s Zavodom za javno zdravstvo </w:t>
      </w:r>
    </w:p>
    <w:p w14:paraId="17477410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Suradnja s strukovnim organizacijama radi stručnog usavršavanje </w:t>
      </w:r>
    </w:p>
    <w:p w14:paraId="2B3C5245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Sudjelovanje u promidžbi rada vrtića </w:t>
      </w:r>
    </w:p>
    <w:p w14:paraId="442CED58" w14:textId="77777777" w:rsidR="00F236A3" w:rsidRPr="00B0115E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Izvješćivanje i prezentiranje postignuća vrtića u ostvarivanju društvenih opredjeljenja i na stručnom planu. </w:t>
      </w:r>
    </w:p>
    <w:p w14:paraId="55B1F6D2" w14:textId="30F00A5F" w:rsidR="00F236A3" w:rsidRDefault="00F236A3" w:rsidP="000438EF">
      <w:pPr>
        <w:pStyle w:val="Odlomakpopisa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Popularizacija dostignuća odgojne prakse stručnim materijalima u stručnoj periodici, savjetovanjima, seminarima. </w:t>
      </w:r>
    </w:p>
    <w:p w14:paraId="57397C9D" w14:textId="77777777" w:rsidR="00B0115E" w:rsidRPr="00B0115E" w:rsidRDefault="00B0115E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065D9AF2" w14:textId="473B8E89" w:rsidR="00B0115E" w:rsidRPr="00E11E1A" w:rsidRDefault="00B0115E" w:rsidP="00E11E1A">
      <w:pPr>
        <w:pStyle w:val="Naslov2"/>
        <w:rPr>
          <w:rFonts w:ascii="Times New Roman" w:hAnsi="Times New Roman" w:cs="Times New Roman"/>
        </w:rPr>
      </w:pPr>
      <w:bookmarkStart w:id="19" w:name="_Toc242100717"/>
      <w:r w:rsidRPr="00E11E1A">
        <w:rPr>
          <w:rFonts w:ascii="Times New Roman" w:hAnsi="Times New Roman" w:cs="Times New Roman"/>
        </w:rPr>
        <w:t>5.3. Zadovoljavanje osnovnih potreba djeteta</w:t>
      </w:r>
      <w:bookmarkEnd w:id="19"/>
    </w:p>
    <w:p w14:paraId="129C5753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CILJ: Daljnji rad na unapređivanju  njege, prehrane i dnevnog odmora djeteta radi primjerenog zadovoljavanja općih i posebnih potreba djeteta.  </w:t>
      </w:r>
    </w:p>
    <w:p w14:paraId="4D176D46" w14:textId="34CD376C" w:rsid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Praćenje, prepoznavanje i zadovoljavanje općih i posebnih potreba djece u vrtiću, a osobito djece u drugoj i trećoj godini života.</w:t>
      </w:r>
    </w:p>
    <w:p w14:paraId="3FCBFB42" w14:textId="77777777" w:rsid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55A060A4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BITNE ZADAĆE</w:t>
      </w:r>
    </w:p>
    <w:p w14:paraId="1F3752B7" w14:textId="77777777" w:rsidR="00B0115E" w:rsidRDefault="00B0115E" w:rsidP="000438EF">
      <w:pPr>
        <w:pStyle w:val="Odlomakpopisa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 xml:space="preserve">U odnosu na </w:t>
      </w:r>
      <w:proofErr w:type="spellStart"/>
      <w:r w:rsidRPr="00B0115E">
        <w:rPr>
          <w:rFonts w:ascii="Times New Roman" w:hAnsi="Times New Roman" w:cs="Times New Roman"/>
        </w:rPr>
        <w:t>dijete:</w:t>
      </w:r>
      <w:proofErr w:type="spellEnd"/>
    </w:p>
    <w:p w14:paraId="6CA40835" w14:textId="77777777" w:rsidR="00B0115E" w:rsidRDefault="00B0115E" w:rsidP="000438EF">
      <w:pPr>
        <w:pStyle w:val="Odlomakpopis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Podržavanje djetetove samostalnosti, slobode izbora i uključenosti u osnovnim životnim situacijama njege, prehrane i odmora.</w:t>
      </w:r>
    </w:p>
    <w:p w14:paraId="730718E3" w14:textId="77777777" w:rsidR="00B0115E" w:rsidRDefault="00B0115E" w:rsidP="000438EF">
      <w:pPr>
        <w:pStyle w:val="Odlomakpopis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Razvijanje navika očuvanja zdravlja i kulture u zadovoljavanju osnovnih potreba djeteta.</w:t>
      </w:r>
    </w:p>
    <w:p w14:paraId="10A83CDF" w14:textId="1BB7BE2A" w:rsidR="00B0115E" w:rsidRPr="00B0115E" w:rsidRDefault="00B0115E" w:rsidP="000438EF">
      <w:pPr>
        <w:pStyle w:val="Odlomakpopis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Stvaranje dobre psihosocijalne klime i korištenje svakodnevnih životnih situacija za zdravstveno i odgojno-obrazovno djelovanje.</w:t>
      </w:r>
    </w:p>
    <w:p w14:paraId="2133E924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39A68B16" w14:textId="77777777" w:rsidR="00B0115E" w:rsidRDefault="00B0115E" w:rsidP="000438EF">
      <w:pPr>
        <w:pStyle w:val="Odlomakpopisa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U odnosu na odgojitelje i druge radnike:</w:t>
      </w:r>
      <w:r>
        <w:rPr>
          <w:rFonts w:ascii="Times New Roman" w:hAnsi="Times New Roman" w:cs="Times New Roman"/>
        </w:rPr>
        <w:t xml:space="preserve"> </w:t>
      </w:r>
    </w:p>
    <w:p w14:paraId="6EC6C860" w14:textId="77777777" w:rsid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Osvješćivanje odgojitelja o važnosti pravovremenog i adekvatnog zadovoljenja djetetovih potreba za njegov cjeloviti razvoj.</w:t>
      </w:r>
    </w:p>
    <w:p w14:paraId="4FEF0891" w14:textId="77777777" w:rsid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Uvažavanje djetetovih individualnih potreba, razvojnih specifičnosti, posebnih potreba i navika u zadovoljenju osnovnih potreba.</w:t>
      </w:r>
    </w:p>
    <w:p w14:paraId="13B9EF65" w14:textId="77777777" w:rsid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Promišljanje primjerenih metoda u ostvarivanju poslova vezanih uz proces njege, prehrane i odmora djece.</w:t>
      </w:r>
    </w:p>
    <w:p w14:paraId="6AB5B61E" w14:textId="7BD7753F" w:rsidR="00B0115E" w:rsidRPr="00B0115E" w:rsidRDefault="00B0115E" w:rsidP="000438EF">
      <w:pPr>
        <w:pStyle w:val="Odlomakpopisa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Edukacija i aktivno uključivanje ostalih radnika u edukacije radi unapređivanja odgojno-obrazovnog procesa.</w:t>
      </w:r>
    </w:p>
    <w:p w14:paraId="58187E9B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561DB43C" w14:textId="2077D3E0" w:rsidR="00B0115E" w:rsidRPr="004F042E" w:rsidRDefault="00B0115E" w:rsidP="000438EF">
      <w:pPr>
        <w:pStyle w:val="Odlomakpopisa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0115E">
        <w:rPr>
          <w:rFonts w:ascii="Times New Roman" w:hAnsi="Times New Roman" w:cs="Times New Roman"/>
        </w:rPr>
        <w:t>U odnosu na roditelje:</w:t>
      </w:r>
      <w:r w:rsidR="004F042E">
        <w:rPr>
          <w:rFonts w:ascii="Times New Roman" w:hAnsi="Times New Roman" w:cs="Times New Roman"/>
        </w:rPr>
        <w:t xml:space="preserve"> </w:t>
      </w:r>
      <w:r w:rsidRPr="004F042E">
        <w:rPr>
          <w:rFonts w:ascii="Times New Roman" w:hAnsi="Times New Roman" w:cs="Times New Roman"/>
        </w:rPr>
        <w:t>Intenziviranje suradnje na identifikaciji posebnih potreba djeteta, individualnih specifičnosti i navika radi usklađenog djelovanja u zadovoljavanju djetetovih potreba.</w:t>
      </w:r>
    </w:p>
    <w:p w14:paraId="0E39E5AD" w14:textId="77777777" w:rsid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76DA80AB" w14:textId="77777777" w:rsidR="00B0115E" w:rsidRPr="00B0115E" w:rsidRDefault="00B0115E" w:rsidP="000438EF">
      <w:pPr>
        <w:spacing w:after="0"/>
        <w:jc w:val="both"/>
        <w:rPr>
          <w:rFonts w:ascii="Times New Roman" w:hAnsi="Times New Roman" w:cs="Times New Roman"/>
        </w:rPr>
      </w:pPr>
    </w:p>
    <w:p w14:paraId="58CA501C" w14:textId="429DF65C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0" w:name="_Toc242100718"/>
      <w:r w:rsidRPr="00E11E1A">
        <w:rPr>
          <w:rFonts w:ascii="Times New Roman" w:hAnsi="Times New Roman" w:cs="Times New Roman"/>
        </w:rPr>
        <w:t>6. STRUČNO USAVRŠAVANJE ODGOJITELJA</w:t>
      </w:r>
      <w:bookmarkEnd w:id="20"/>
    </w:p>
    <w:p w14:paraId="039BA1D8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 xml:space="preserve">Stjecanje suvremenih teorijskih i praktičnih znanja, vještina i navika u skladu s kurikulumom vrtića, koja će biti dobra pedagoško – psihološka  i didaktičko – metodička podloga  za kvalitetno, fleksibilno provođenje programa u skladu sa individualnim potrebama djece, roditelja i na kontekst vrtića u užem i širem okruženju. </w:t>
      </w:r>
    </w:p>
    <w:p w14:paraId="696269BC" w14:textId="049C90AC" w:rsidR="009F5672" w:rsidRPr="009F5672" w:rsidRDefault="004F042E" w:rsidP="000438EF">
      <w:p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 xml:space="preserve">Stručno usavršavanje odgojitelja bit će usmjereno na jačanje njihovih stručnih kompetencija u svim područjima odgojno - obrazovnog rada i timski rad na unapređenju kvalitete odgojne prakse. Provodit će se sukladno godišnjem planu i programu rada vrtića, a obuhvaćat će različite oblike internog i eksternog stručnog usavršavanja.  </w:t>
      </w:r>
    </w:p>
    <w:p w14:paraId="51BCD4CD" w14:textId="015BB9C2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02A790C" w14:textId="77777777" w:rsid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35423702" w14:textId="4100F546" w:rsidR="009F5672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21" w:name="_Toc242100719"/>
      <w:r w:rsidRPr="00E11E1A">
        <w:rPr>
          <w:rFonts w:ascii="Times New Roman" w:hAnsi="Times New Roman" w:cs="Times New Roman"/>
        </w:rPr>
        <w:t>7. SURADNJA S RODITELJIMA</w:t>
      </w:r>
      <w:bookmarkEnd w:id="21"/>
    </w:p>
    <w:p w14:paraId="48451F51" w14:textId="4B96D1C5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  <w:r w:rsidRPr="009F5672">
        <w:rPr>
          <w:rFonts w:ascii="Times New Roman" w:hAnsi="Times New Roman" w:cs="Times New Roman"/>
        </w:rPr>
        <w:t>Cilj:</w:t>
      </w:r>
      <w:r w:rsidR="004F042E">
        <w:rPr>
          <w:rFonts w:ascii="Times New Roman" w:hAnsi="Times New Roman" w:cs="Times New Roman"/>
        </w:rPr>
        <w:t xml:space="preserve"> </w:t>
      </w:r>
      <w:r w:rsidRPr="009F5672">
        <w:rPr>
          <w:rFonts w:ascii="Times New Roman" w:hAnsi="Times New Roman" w:cs="Times New Roman"/>
        </w:rPr>
        <w:t>Razvijanje kvalitetnog partnerstva između obitelji i vrtića.</w:t>
      </w:r>
    </w:p>
    <w:p w14:paraId="14F9D39C" w14:textId="77777777" w:rsidR="004F042E" w:rsidRPr="009F5672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2737F49C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ZADAĆE, SADRŽAJI I AKTIVNOSTI</w:t>
      </w:r>
    </w:p>
    <w:p w14:paraId="0E175352" w14:textId="77777777" w:rsidR="004F042E" w:rsidRDefault="004F042E" w:rsidP="000438E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U odnosu na dijete</w:t>
      </w:r>
      <w:r>
        <w:rPr>
          <w:rFonts w:ascii="Times New Roman" w:hAnsi="Times New Roman" w:cs="Times New Roman"/>
        </w:rPr>
        <w:t xml:space="preserve">: </w:t>
      </w:r>
    </w:p>
    <w:p w14:paraId="5CDFF2A4" w14:textId="77777777" w:rsid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Pomoć roditelju i djetetu u prilagodbi na vrtićko okruženje.</w:t>
      </w:r>
    </w:p>
    <w:p w14:paraId="78C01593" w14:textId="77777777" w:rsid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Podržavanje djeteta u zadovoljavanju općih i posebnih potreba kreativnim uključivanjem roditelja u cjeloviti odgojno-obrazovni proces.</w:t>
      </w:r>
    </w:p>
    <w:p w14:paraId="5B156CF0" w14:textId="77777777" w:rsid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Fleksibilna organizacija i provođenje odgojno-obrazovnog procesa u skladu s individualnim potrebama i potencijalima djeteta.</w:t>
      </w:r>
    </w:p>
    <w:p w14:paraId="5FF812F5" w14:textId="62E3E001" w:rsidR="004F042E" w:rsidRPr="004F042E" w:rsidRDefault="004F042E" w:rsidP="000438EF">
      <w:pPr>
        <w:pStyle w:val="Odlomakpopisa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Sudjelovanje u planiranju, evaluaciji i dokumentiranju postignuća.</w:t>
      </w:r>
    </w:p>
    <w:p w14:paraId="4AFC191F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4B3E5447" w14:textId="77777777" w:rsidR="004F042E" w:rsidRDefault="004F042E" w:rsidP="000438E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U odnosu na odgojitelje i druge radnike:</w:t>
      </w:r>
    </w:p>
    <w:p w14:paraId="3A38BA39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Uključivanje roditelja u odgojno-obrazovni proces u dogovoru s odgojiteljem.</w:t>
      </w:r>
    </w:p>
    <w:p w14:paraId="5C2D0FE5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Podržavanje kvalitetne komunikacije na relaciji odgojitelj – roditelj.</w:t>
      </w:r>
    </w:p>
    <w:p w14:paraId="0E8A956D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Pravovremeno reagiranje i konstruktivno rješavanje potreba vezano uz odgoj i obrazovanje djece u interakciji dijete – odgojitelj – roditelj u kontekstu vrtića.</w:t>
      </w:r>
    </w:p>
    <w:p w14:paraId="21649C7A" w14:textId="77777777" w:rsid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Poticanje konstruktivnih oblika uključivanja roditelja u program vrtića, a samim time i u opću kvalitetu življenja u vrtiću kroz dvosmjernu suradnju, interakciju i komunikaciju.</w:t>
      </w:r>
    </w:p>
    <w:p w14:paraId="21075C86" w14:textId="08AE4A4A" w:rsidR="004F042E" w:rsidRPr="004F042E" w:rsidRDefault="004F042E" w:rsidP="000438EF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Planiranje, evaluacija i dokumentiranje postignuća u skladu s odredbama vrtićkog kurikuluma.</w:t>
      </w:r>
    </w:p>
    <w:p w14:paraId="327547F0" w14:textId="77777777" w:rsidR="004F042E" w:rsidRPr="004F042E" w:rsidRDefault="004F042E" w:rsidP="000438EF">
      <w:pPr>
        <w:spacing w:after="0"/>
        <w:jc w:val="both"/>
        <w:rPr>
          <w:rFonts w:ascii="Times New Roman" w:hAnsi="Times New Roman" w:cs="Times New Roman"/>
        </w:rPr>
      </w:pPr>
    </w:p>
    <w:p w14:paraId="67BBE4E9" w14:textId="77777777" w:rsidR="004F042E" w:rsidRDefault="004F042E" w:rsidP="000438EF">
      <w:pPr>
        <w:pStyle w:val="Odlomakpopisa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lastRenderedPageBreak/>
        <w:t>U odnosu na roditelje:</w:t>
      </w:r>
    </w:p>
    <w:p w14:paraId="7547CC61" w14:textId="77777777" w:rsidR="004F042E" w:rsidRDefault="004F042E" w:rsidP="000438EF">
      <w:pPr>
        <w:pStyle w:val="Odlomakpopis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Interakcija s roditeljima u svim etapama djelatnosti vrtića – od priprema i provedbe programa do dokumentiranja i vrednovanja rezultata.</w:t>
      </w:r>
    </w:p>
    <w:p w14:paraId="300238BD" w14:textId="77777777" w:rsidR="004F042E" w:rsidRDefault="004F042E" w:rsidP="000438EF">
      <w:pPr>
        <w:pStyle w:val="Odlomakpopis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Pomoć i podrška roditelju u izboru programa.</w:t>
      </w:r>
    </w:p>
    <w:p w14:paraId="11D28C01" w14:textId="3BB87F8E" w:rsidR="009F5672" w:rsidRDefault="004F042E" w:rsidP="000438EF">
      <w:pPr>
        <w:pStyle w:val="Odlomakpopisa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</w:rPr>
      </w:pPr>
      <w:r w:rsidRPr="004F042E">
        <w:rPr>
          <w:rFonts w:ascii="Times New Roman" w:hAnsi="Times New Roman" w:cs="Times New Roman"/>
        </w:rPr>
        <w:t>Pravovremeno reagiranje i konstruktivno rješavanje potreba vezano uz odgoj i obrazovanje djece u interakciji dijete – odgojitelj – roditelj u kontekstu vrtića.</w:t>
      </w:r>
    </w:p>
    <w:p w14:paraId="779B68BF" w14:textId="77777777" w:rsidR="00DC1AC3" w:rsidRDefault="00DC1AC3" w:rsidP="000438EF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tbl>
      <w:tblPr>
        <w:tblW w:w="9922" w:type="dxa"/>
        <w:tblInd w:w="-4" w:type="dxa"/>
        <w:tblCellMar>
          <w:right w:w="47" w:type="dxa"/>
        </w:tblCellMar>
        <w:tblLook w:val="04A0" w:firstRow="1" w:lastRow="0" w:firstColumn="1" w:lastColumn="0" w:noHBand="0" w:noVBand="1"/>
      </w:tblPr>
      <w:tblGrid>
        <w:gridCol w:w="1903"/>
        <w:gridCol w:w="2285"/>
        <w:gridCol w:w="2332"/>
        <w:gridCol w:w="3402"/>
      </w:tblGrid>
      <w:tr w:rsidR="00DC1AC3" w:rsidRPr="00DC1AC3" w14:paraId="474701DA" w14:textId="77777777" w:rsidTr="00DC1AC3">
        <w:trPr>
          <w:trHeight w:val="76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A72D" w14:textId="200E5A1B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KORACI: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3A32" w14:textId="61A374E1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VRIJEME TRAJANJA: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7804" w14:textId="56C7C8F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PROVODI:</w:t>
            </w:r>
          </w:p>
        </w:tc>
      </w:tr>
      <w:tr w:rsidR="00DC1AC3" w:rsidRPr="00DC1AC3" w14:paraId="3A95B36F" w14:textId="77777777" w:rsidTr="00DC1AC3">
        <w:trPr>
          <w:trHeight w:val="667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EDE37" w14:textId="585983C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Svakodnevna razmjena informacija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AB89" w14:textId="3C43039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DC1AC3">
              <w:rPr>
                <w:rFonts w:ascii="Times New Roman" w:hAnsi="Times New Roman" w:cs="Times New Roman"/>
              </w:rPr>
              <w:t>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49284" w14:textId="10B8D1F4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</w:t>
            </w:r>
            <w:r w:rsidRPr="00DC1AC3">
              <w:rPr>
                <w:rFonts w:ascii="Times New Roman" w:hAnsi="Times New Roman" w:cs="Times New Roman"/>
              </w:rPr>
              <w:t>dgojitelji</w:t>
            </w:r>
            <w:r>
              <w:rPr>
                <w:rFonts w:ascii="Times New Roman" w:hAnsi="Times New Roman" w:cs="Times New Roman"/>
              </w:rPr>
              <w:t>,</w:t>
            </w:r>
            <w:r w:rsidRPr="00DC1AC3">
              <w:rPr>
                <w:rFonts w:ascii="Times New Roman" w:hAnsi="Times New Roman" w:cs="Times New Roman"/>
              </w:rPr>
              <w:t xml:space="preserve"> ravnatelj</w:t>
            </w:r>
          </w:p>
        </w:tc>
      </w:tr>
      <w:tr w:rsidR="00DC1AC3" w:rsidRPr="00DC1AC3" w14:paraId="3AE65C45" w14:textId="77777777" w:rsidTr="00DC1AC3">
        <w:trPr>
          <w:trHeight w:val="66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8F4E" w14:textId="1BA56FF1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Individualni razgovori s roditeljima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5EFA" w14:textId="19181B65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potrebi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8D23" w14:textId="64C38569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i prema sadržaju zahtjeva roditelja</w:t>
            </w:r>
          </w:p>
        </w:tc>
      </w:tr>
      <w:tr w:rsidR="00DC1AC3" w:rsidRPr="00DC1AC3" w14:paraId="55F1B533" w14:textId="77777777" w:rsidTr="00DC1AC3">
        <w:trPr>
          <w:trHeight w:val="914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93C4" w14:textId="3BE1F48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Individualni razgovori roditelja i stručnih suradnika  prema uočenom problemu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05F" w14:textId="2B8200A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</w:t>
            </w:r>
            <w:r w:rsidRPr="00DC1AC3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potrebi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55364" w14:textId="67F00C2B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odgojitelj, te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 potrebi</w:t>
            </w:r>
          </w:p>
          <w:p w14:paraId="761D1D15" w14:textId="672732CF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stručni suradnici, ravnateljica, tajnica</w:t>
            </w:r>
          </w:p>
        </w:tc>
      </w:tr>
      <w:tr w:rsidR="00DC1AC3" w:rsidRPr="00DC1AC3" w14:paraId="5E3C531D" w14:textId="77777777" w:rsidTr="00DC1AC3">
        <w:trPr>
          <w:trHeight w:val="989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480F" w14:textId="5AC4458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Razmjena informacija s roditeljima – putem individualnih razgovora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3BD1" w14:textId="1BDDCA5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</w:t>
            </w:r>
            <w:r w:rsidRPr="00DC1AC3">
              <w:rPr>
                <w:rFonts w:ascii="Times New Roman" w:hAnsi="Times New Roman" w:cs="Times New Roman"/>
              </w:rPr>
              <w:t>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4007" w14:textId="36AD025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</w:t>
            </w:r>
          </w:p>
        </w:tc>
      </w:tr>
      <w:tr w:rsidR="00DC1AC3" w:rsidRPr="00DC1AC3" w14:paraId="5D07D086" w14:textId="77777777" w:rsidTr="00DC1AC3">
        <w:trPr>
          <w:trHeight w:val="695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7925" w14:textId="78B5E832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Plenarni roditeljski sastanci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52B6" w14:textId="7599BBA6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9.mj. 12.mj. 4.mj.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AFAE4" w14:textId="25C0C851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ravnatelj   stručni suradnici</w:t>
            </w:r>
          </w:p>
        </w:tc>
      </w:tr>
      <w:tr w:rsidR="00DC1AC3" w:rsidRPr="00DC1AC3" w14:paraId="129EEEEF" w14:textId="77777777" w:rsidTr="00DC1AC3">
        <w:trPr>
          <w:trHeight w:val="66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6247" w14:textId="32701C7D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Radionice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2ABE" w14:textId="263EE44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11 mj. 2.mj. 4.mj.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72B3" w14:textId="6842C73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ravnatelj   stručni suradnici</w:t>
            </w:r>
          </w:p>
        </w:tc>
      </w:tr>
      <w:tr w:rsidR="00DC1AC3" w:rsidRPr="00DC1AC3" w14:paraId="2448E444" w14:textId="77777777" w:rsidTr="00DC1AC3">
        <w:trPr>
          <w:trHeight w:val="685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F93F" w14:textId="64E1653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Kutići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EF75" w14:textId="1C21AA44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</w:t>
            </w:r>
            <w:r w:rsidRPr="00DC1AC3">
              <w:rPr>
                <w:rFonts w:ascii="Times New Roman" w:hAnsi="Times New Roman" w:cs="Times New Roman"/>
              </w:rPr>
              <w:t>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21DC" w14:textId="0E3B6A43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odgojitelji ravnatelj   stručni suradnici, tajništvo</w:t>
            </w:r>
          </w:p>
        </w:tc>
      </w:tr>
      <w:tr w:rsidR="00DC1AC3" w:rsidRPr="00DC1AC3" w14:paraId="7B2703CC" w14:textId="77777777" w:rsidTr="00DC1AC3">
        <w:trPr>
          <w:trHeight w:val="715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DB66" w14:textId="3164411B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Sudjelovanje roditelja u odgojno–obrazovnom procesu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9199" w14:textId="175FB91A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Prema zadaćama programa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879B" w14:textId="21AF7A93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DC1AC3">
              <w:rPr>
                <w:rFonts w:ascii="Times New Roman" w:hAnsi="Times New Roman" w:cs="Times New Roman"/>
              </w:rPr>
              <w:t>oditelji različitih zanimanja</w:t>
            </w:r>
          </w:p>
        </w:tc>
      </w:tr>
      <w:tr w:rsidR="00DC1AC3" w:rsidRPr="00DC1AC3" w14:paraId="36C69E8A" w14:textId="77777777" w:rsidTr="00DC1AC3">
        <w:trPr>
          <w:trHeight w:val="916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95AF" w14:textId="37D253D9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Zajednička druženja, posjete, boravak u prirodi, posjete kulturnim institucijama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15B2" w14:textId="0F8C861E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Pr="00DC1AC3">
              <w:rPr>
                <w:rFonts w:ascii="Times New Roman" w:hAnsi="Times New Roman" w:cs="Times New Roman"/>
              </w:rPr>
              <w:t>edanput mjesečno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0D35" w14:textId="4482D264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DC1AC3">
              <w:rPr>
                <w:rFonts w:ascii="Times New Roman" w:hAnsi="Times New Roman" w:cs="Times New Roman"/>
              </w:rPr>
              <w:t>ključeni roditelji prema osobnom afinitetu i</w:t>
            </w:r>
          </w:p>
          <w:p w14:paraId="6B805EED" w14:textId="637074D5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vremenskoj dimenziji</w:t>
            </w:r>
          </w:p>
        </w:tc>
      </w:tr>
      <w:tr w:rsidR="00DC1AC3" w:rsidRPr="00DC1AC3" w14:paraId="65249DD9" w14:textId="77777777" w:rsidTr="00DC1AC3">
        <w:trPr>
          <w:trHeight w:val="989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D218" w14:textId="6C3EF7E7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Korištenje informativno – edukativnih sadržaja, primjedaba, prijedloga i želja putem kutije za roditelje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EB3C" w14:textId="6BBBF809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</w:t>
            </w:r>
            <w:r w:rsidRPr="00DC1AC3">
              <w:rPr>
                <w:rFonts w:ascii="Times New Roman" w:hAnsi="Times New Roman" w:cs="Times New Roman"/>
              </w:rPr>
              <w:t>ontinuirano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5B33" w14:textId="02C1160E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DC1AC3">
              <w:rPr>
                <w:rFonts w:ascii="Times New Roman" w:hAnsi="Times New Roman" w:cs="Times New Roman"/>
              </w:rPr>
              <w:t>dgojitelji, roditelji</w:t>
            </w:r>
          </w:p>
        </w:tc>
      </w:tr>
      <w:tr w:rsidR="00DC1AC3" w:rsidRPr="00DC1AC3" w14:paraId="271D235B" w14:textId="77777777" w:rsidTr="00DC1AC3">
        <w:trPr>
          <w:trHeight w:val="914"/>
        </w:trPr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8471" w14:textId="74952826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Prikupljanje pedagoški neoblikovanog</w:t>
            </w:r>
          </w:p>
          <w:p w14:paraId="4F8DD17F" w14:textId="77D2D7FD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materijala, plodina i plodova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33D1" w14:textId="46DB4B56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DC1AC3">
              <w:rPr>
                <w:rFonts w:ascii="Times New Roman" w:hAnsi="Times New Roman" w:cs="Times New Roman"/>
              </w:rPr>
              <w:t>ontinuirano,</w:t>
            </w:r>
            <w:r w:rsidR="00E11E1A"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</w:t>
            </w:r>
            <w:r w:rsidR="00E11E1A"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potrebi,</w:t>
            </w:r>
            <w:r w:rsidR="00E11E1A"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prema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zadaćama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programa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9B50" w14:textId="5BD8AE5C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DC1AC3">
              <w:rPr>
                <w:rFonts w:ascii="Times New Roman" w:hAnsi="Times New Roman" w:cs="Times New Roman"/>
              </w:rPr>
              <w:t>dgojitelji, roditelji</w:t>
            </w:r>
          </w:p>
        </w:tc>
      </w:tr>
      <w:tr w:rsidR="00DC1AC3" w:rsidRPr="00DC1AC3" w14:paraId="4872C554" w14:textId="77777777" w:rsidTr="00DC1AC3">
        <w:trPr>
          <w:trHeight w:val="2195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24FD" w14:textId="39FA1BF0" w:rsidR="00DC1AC3" w:rsidRPr="00DC1AC3" w:rsidRDefault="00DC1AC3" w:rsidP="000438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lastRenderedPageBreak/>
              <w:t>INDIKATORI USPJEŠNOSTI</w:t>
            </w:r>
          </w:p>
        </w:tc>
        <w:tc>
          <w:tcPr>
            <w:tcW w:w="8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C9F7" w14:textId="4B0E9BD5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Upitnik i ankete za roditelje</w:t>
            </w:r>
          </w:p>
          <w:p w14:paraId="009DCA39" w14:textId="0A7D0576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Dokumentacije odgojitelja</w:t>
            </w:r>
          </w:p>
          <w:p w14:paraId="406396BE" w14:textId="7947337D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Praćenje rada</w:t>
            </w:r>
          </w:p>
          <w:p w14:paraId="479ACD0B" w14:textId="3B8F4862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Valorizacija ostvarenog</w:t>
            </w:r>
          </w:p>
          <w:p w14:paraId="18B8F205" w14:textId="73ACE698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Broj roditelja aktivnim sudjelovanjem u različitim oblicima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1AC3">
              <w:rPr>
                <w:rFonts w:ascii="Times New Roman" w:hAnsi="Times New Roman" w:cs="Times New Roman"/>
              </w:rPr>
              <w:t>suradnje</w:t>
            </w:r>
          </w:p>
          <w:p w14:paraId="0A296730" w14:textId="4CCE9CB9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Kvalitativna i kvantitativna analiza dobivenih rezultata kroz protokole i dokumentaciju sa grafičkim prikazima</w:t>
            </w:r>
          </w:p>
          <w:p w14:paraId="5E5D5EF1" w14:textId="77777777" w:rsid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Prikaz kreativnih ostvarenja djece</w:t>
            </w:r>
          </w:p>
          <w:p w14:paraId="626204F7" w14:textId="77777777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Video i foto zapisi</w:t>
            </w:r>
          </w:p>
          <w:p w14:paraId="716846D8" w14:textId="65655DEE" w:rsidR="00DC1AC3" w:rsidRPr="00DC1AC3" w:rsidRDefault="00DC1AC3" w:rsidP="000438EF">
            <w:pPr>
              <w:spacing w:after="0"/>
              <w:ind w:left="720"/>
              <w:jc w:val="both"/>
              <w:rPr>
                <w:rFonts w:ascii="Times New Roman" w:hAnsi="Times New Roman" w:cs="Times New Roman"/>
              </w:rPr>
            </w:pPr>
            <w:r w:rsidRPr="00DC1AC3">
              <w:rPr>
                <w:rFonts w:ascii="Times New Roman" w:hAnsi="Times New Roman" w:cs="Times New Roman"/>
              </w:rPr>
              <w:t>Izjave djece, roditelja</w:t>
            </w:r>
          </w:p>
        </w:tc>
      </w:tr>
    </w:tbl>
    <w:p w14:paraId="3D0CD002" w14:textId="77777777" w:rsid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08EAA278" w14:textId="77777777" w:rsidR="00DC1AC3" w:rsidRPr="009F5672" w:rsidRDefault="00DC1AC3" w:rsidP="000438EF">
      <w:pPr>
        <w:spacing w:after="0"/>
        <w:jc w:val="both"/>
        <w:rPr>
          <w:rFonts w:ascii="Times New Roman" w:hAnsi="Times New Roman" w:cs="Times New Roman"/>
        </w:rPr>
      </w:pPr>
    </w:p>
    <w:p w14:paraId="370C99F5" w14:textId="399263B6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2" w:name="_Toc242100720"/>
      <w:r w:rsidRPr="00E11E1A">
        <w:rPr>
          <w:rFonts w:ascii="Times New Roman" w:hAnsi="Times New Roman" w:cs="Times New Roman"/>
        </w:rPr>
        <w:t>8. SURADNJA S VANJSKIM USTANOVAMA</w:t>
      </w:r>
      <w:bookmarkEnd w:id="22"/>
    </w:p>
    <w:p w14:paraId="797B17E7" w14:textId="3D4C7683" w:rsidR="009F5672" w:rsidRPr="00E11E1A" w:rsidRDefault="00DC1AC3" w:rsidP="00E11E1A">
      <w:pPr>
        <w:pStyle w:val="Naslov2"/>
        <w:rPr>
          <w:rFonts w:ascii="Times New Roman" w:hAnsi="Times New Roman" w:cs="Times New Roman"/>
        </w:rPr>
      </w:pPr>
      <w:bookmarkStart w:id="23" w:name="_Toc242100721"/>
      <w:r w:rsidRPr="00E11E1A">
        <w:rPr>
          <w:rFonts w:ascii="Times New Roman" w:hAnsi="Times New Roman" w:cs="Times New Roman"/>
        </w:rPr>
        <w:t>8.1. Cilj</w:t>
      </w:r>
      <w:bookmarkEnd w:id="23"/>
    </w:p>
    <w:p w14:paraId="705C3338" w14:textId="12F5DC77" w:rsidR="00DC1AC3" w:rsidRDefault="00DC1AC3" w:rsidP="000438EF">
      <w:pPr>
        <w:spacing w:after="0"/>
        <w:jc w:val="both"/>
        <w:rPr>
          <w:rFonts w:ascii="Times New Roman" w:hAnsi="Times New Roman" w:cs="Times New Roman"/>
        </w:rPr>
      </w:pPr>
      <w:r w:rsidRPr="00DC1AC3">
        <w:rPr>
          <w:rFonts w:ascii="Times New Roman" w:hAnsi="Times New Roman" w:cs="Times New Roman"/>
        </w:rPr>
        <w:t xml:space="preserve">Poticanje suradnje s vanjskim čimbenicima i njihovo uključivanje u odgojno – obrazovni proces radi uključivanja djece u život šire socijalne zajednice, prihvaćanja, razumijevanja  i uvažavanja osobnosti  djeteta u programu vrtića,  te obogaćivanja programa sadržajima iz kulture, športa, stranog jezika i dr.  </w:t>
      </w:r>
    </w:p>
    <w:p w14:paraId="63646463" w14:textId="77777777" w:rsidR="00DC1AC3" w:rsidRDefault="00DC1AC3" w:rsidP="000438EF">
      <w:pPr>
        <w:spacing w:after="0"/>
        <w:jc w:val="both"/>
        <w:rPr>
          <w:rFonts w:ascii="Times New Roman" w:hAnsi="Times New Roman" w:cs="Times New Roman"/>
        </w:rPr>
      </w:pPr>
    </w:p>
    <w:p w14:paraId="349C42EF" w14:textId="0864153E" w:rsidR="00092692" w:rsidRPr="00E11E1A" w:rsidRDefault="00092692" w:rsidP="00E11E1A">
      <w:pPr>
        <w:pStyle w:val="Naslov2"/>
        <w:rPr>
          <w:rFonts w:ascii="Times New Roman" w:hAnsi="Times New Roman" w:cs="Times New Roman"/>
        </w:rPr>
      </w:pPr>
      <w:bookmarkStart w:id="24" w:name="_Toc242100722"/>
      <w:r w:rsidRPr="00E11E1A">
        <w:rPr>
          <w:rFonts w:ascii="Times New Roman" w:hAnsi="Times New Roman" w:cs="Times New Roman"/>
        </w:rPr>
        <w:t>8.2. Zadaće, sadržaji, aktivnosti</w:t>
      </w:r>
      <w:bookmarkEnd w:id="24"/>
    </w:p>
    <w:p w14:paraId="1E675B33" w14:textId="77777777" w:rsidR="00092692" w:rsidRDefault="00092692" w:rsidP="000438EF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U odnosu na dijete:</w:t>
      </w:r>
    </w:p>
    <w:p w14:paraId="447A436E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Obilježavanje značajnih datuma prema kalendaru događanja i preporuci Ministarstva znanosti i obrazovanja, nadležnih gradskih/općinskih ureda i savjetnika za predškolski odgoj.</w:t>
      </w:r>
    </w:p>
    <w:p w14:paraId="711ADB18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Obogaćivanje programa sadržajima iz kulture, sporta, stranih jezika i dr.</w:t>
      </w:r>
    </w:p>
    <w:p w14:paraId="738AB558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Uključivanje djece u život šireg socijalnog okruženja na demokratičnim osnovama, uz međusobno poštovanje i ostvarivanje recipročne komunikacije svih sudionika odgojno-obrazovnog procesa.</w:t>
      </w:r>
    </w:p>
    <w:p w14:paraId="0AA08C72" w14:textId="77777777" w:rsid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Uspostavljanje partnerskih odnosa s djecom uz suodlučivanje o pitanjima koja se odnose na njihovo življenje, odgoj i učenje u vrtiću.   </w:t>
      </w:r>
    </w:p>
    <w:p w14:paraId="46A92D9C" w14:textId="6C01582C" w:rsidR="00092692" w:rsidRPr="00092692" w:rsidRDefault="00092692" w:rsidP="000438EF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Razvijanje socijalne i građanske kompetencije kroz primjereno poticanje djeteta na odgovorno ponašanje, pozitivan i tolerantan odnos prema drugima, međuljudsku i međukulturnu suradnju, uzajamno pomaganje i prihvaćanje različitosti, samopoštovanje i poštovanje drugih te osposobljavanje za razvoj demokratskih odnosa u vrtiću, zajednici i društvu na načelima pravednosti i mirotvorstva.   </w:t>
      </w:r>
    </w:p>
    <w:p w14:paraId="63479289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</w:p>
    <w:p w14:paraId="5E98F3E9" w14:textId="77777777" w:rsidR="00092692" w:rsidRDefault="00092692" w:rsidP="000438EF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lastRenderedPageBreak/>
        <w:t xml:space="preserve">U odnosu na odgojitelje i druge radnike: </w:t>
      </w:r>
    </w:p>
    <w:p w14:paraId="2AA199D3" w14:textId="77777777" w:rsidR="00092692" w:rsidRDefault="00092692" w:rsidP="000438EF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Uključivanje djece i odgojitelja u različite programe s roditeljima i ostalim stručnjacima u okruženju vrtića i šire.   </w:t>
      </w:r>
    </w:p>
    <w:p w14:paraId="5DAAFCC3" w14:textId="77777777" w:rsidR="00092692" w:rsidRDefault="00092692" w:rsidP="000438EF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Poticanjem emocionalno-socijalnih veza i odnosa u povezivanju s društvenom sredinom pridonositi višoj razini razumijevanja i doživljavanja pedagoške prakse.</w:t>
      </w:r>
    </w:p>
    <w:p w14:paraId="03F25FD1" w14:textId="47EF1B3D" w:rsidR="00092692" w:rsidRPr="00092692" w:rsidRDefault="00092692" w:rsidP="000438EF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Povezivanje sa stručnim i društvenim čimbenicima iz neposrednog okruženja i šire:</w:t>
      </w:r>
      <w:r>
        <w:rPr>
          <w:rFonts w:ascii="Times New Roman" w:hAnsi="Times New Roman" w:cs="Times New Roman"/>
        </w:rPr>
        <w:t xml:space="preserve"> </w:t>
      </w:r>
      <w:r w:rsidRPr="00092692">
        <w:rPr>
          <w:rFonts w:ascii="Times New Roman" w:hAnsi="Times New Roman" w:cs="Times New Roman"/>
        </w:rPr>
        <w:t>Ministarstvo znanosti i obrazovanja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Agencija za odgoj i obrazovanje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Nadležni upravni odjeli i uredi za odgoj i obrazovanje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 xml:space="preserve">Osnovna škola </w:t>
      </w:r>
      <w:r w:rsidRPr="00092692">
        <w:rPr>
          <w:rFonts w:ascii="Times New Roman" w:hAnsi="Times New Roman" w:cs="Times New Roman"/>
        </w:rPr>
        <w:t>Črešnjevo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 xml:space="preserve">Dom zdravlja </w:t>
      </w:r>
      <w:r w:rsidRPr="00092692">
        <w:rPr>
          <w:rFonts w:ascii="Times New Roman" w:hAnsi="Times New Roman" w:cs="Times New Roman"/>
        </w:rPr>
        <w:t>Varaždin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Zavod za javno zdravstvo i Higijensko-epidemiološki zavod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 xml:space="preserve">Hrvatski zavod za socijalni rad </w:t>
      </w:r>
      <w:r>
        <w:rPr>
          <w:rFonts w:ascii="Times New Roman" w:hAnsi="Times New Roman" w:cs="Times New Roman"/>
        </w:rPr>
        <w:t xml:space="preserve">Varaždin, </w:t>
      </w:r>
      <w:r w:rsidRPr="00092692">
        <w:rPr>
          <w:rFonts w:ascii="Times New Roman" w:hAnsi="Times New Roman" w:cs="Times New Roman"/>
        </w:rPr>
        <w:t xml:space="preserve">DVD </w:t>
      </w:r>
      <w:proofErr w:type="spellStart"/>
      <w:r w:rsidRPr="00092692">
        <w:rPr>
          <w:rFonts w:ascii="Times New Roman" w:hAnsi="Times New Roman" w:cs="Times New Roman"/>
        </w:rPr>
        <w:t>Beretinec</w:t>
      </w:r>
      <w:proofErr w:type="spellEnd"/>
      <w:r w:rsidRPr="00092692">
        <w:rPr>
          <w:rFonts w:ascii="Times New Roman" w:hAnsi="Times New Roman" w:cs="Times New Roman"/>
        </w:rPr>
        <w:t>, DVD Tužno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Komunalna poduzeća i ustanove za gospodarenje otpadom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>Kulturne institucije (kazališta, muzeji, kulturne znamenitosti i baština)</w:t>
      </w:r>
      <w:r>
        <w:rPr>
          <w:rFonts w:ascii="Times New Roman" w:hAnsi="Times New Roman" w:cs="Times New Roman"/>
        </w:rPr>
        <w:t>,</w:t>
      </w:r>
      <w:r w:rsidRPr="00092692">
        <w:rPr>
          <w:rFonts w:ascii="Times New Roman" w:hAnsi="Times New Roman" w:cs="Times New Roman"/>
        </w:rPr>
        <w:t>Prometna policija</w:t>
      </w:r>
      <w:r>
        <w:rPr>
          <w:rFonts w:ascii="Times New Roman" w:hAnsi="Times New Roman" w:cs="Times New Roman"/>
        </w:rPr>
        <w:t xml:space="preserve">, </w:t>
      </w:r>
      <w:r w:rsidRPr="00092692">
        <w:rPr>
          <w:rFonts w:ascii="Times New Roman" w:hAnsi="Times New Roman" w:cs="Times New Roman"/>
        </w:rPr>
        <w:t xml:space="preserve">Srodni dječji vrtići (Dječji vrtić Novi Marof, </w:t>
      </w:r>
      <w:r>
        <w:rPr>
          <w:rFonts w:ascii="Times New Roman" w:hAnsi="Times New Roman" w:cs="Times New Roman"/>
        </w:rPr>
        <w:t xml:space="preserve">Dječji vrtić „Čarolija“, Dječji vrtić </w:t>
      </w:r>
      <w:proofErr w:type="spellStart"/>
      <w:r>
        <w:rPr>
          <w:rFonts w:ascii="Times New Roman" w:hAnsi="Times New Roman" w:cs="Times New Roman"/>
        </w:rPr>
        <w:t>Beretinec</w:t>
      </w:r>
      <w:proofErr w:type="spellEnd"/>
      <w:r w:rsidRPr="00092692">
        <w:rPr>
          <w:rFonts w:ascii="Times New Roman" w:hAnsi="Times New Roman" w:cs="Times New Roman"/>
        </w:rPr>
        <w:t xml:space="preserve"> i dr.)</w:t>
      </w:r>
    </w:p>
    <w:p w14:paraId="0250F933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56BB731B" w14:textId="59549E04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5" w:name="_Toc242100723"/>
      <w:r w:rsidRPr="00E11E1A">
        <w:rPr>
          <w:rFonts w:ascii="Times New Roman" w:hAnsi="Times New Roman" w:cs="Times New Roman"/>
        </w:rPr>
        <w:t>9. VREDNOVANJE I DOKUMENTIRANJE PROGRAMA</w:t>
      </w:r>
      <w:bookmarkEnd w:id="25"/>
    </w:p>
    <w:p w14:paraId="3D38E6ED" w14:textId="77777777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Dokumentiranje podrazumijeva sustavno prikupljanje dokumentacije koje omogućuje promatranje i bolje razumijevanje akcija djeteta, a samim time i osiguranje kvalitetnije potpore njegovu razvoju. Dokumentiranje pridonosi kreiranju kulture uključenosti i dijaloga između svih sudionika u vrtiću. Dokumentiranje ćemo provoditi kroz različite oblike: pisane anegdotske bilješke, dnevnike, transkripte razgovora s različitim subjektima i sudionicima u odgojno-obrazovnom procesu, dječje likovne radove, grafičke prikaze dobivenih rezultata, audio i video zapise, protokole praćenja, ankete i dr. Dokumentiranje omogućuje odgojiteljima bolje razumijevanje djeteta u odgojno-obrazovnom procesu, razumijevanje kvalitete okruženja za učenje i kvalitete njegovih intervencija, omogućava procjenjivanje aktualnog znanja i razumijevanje  djece, te modificiranje složenosti ponuđenih materijala i aktivnosti. Ono je ujedno i specifična potpora odgoja i učenja djece, usklađeno s njihovim individualnim i razvojnim mogućnostima, kognitivnim strategijama i drugim posebnostima. </w:t>
      </w:r>
    </w:p>
    <w:p w14:paraId="280AF735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</w:p>
    <w:p w14:paraId="4AFFEEDC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Omogućuje razumijevanje tijeka aktivnosti, te promišljanje načina podrške njihova razvoja. Time postaje osnovnom alatkom razvoja kurikuluma. </w:t>
      </w:r>
    </w:p>
    <w:p w14:paraId="577B42D1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Vrednovanje i dokumentiranja i programa  ćemo vršiti radi: </w:t>
      </w:r>
    </w:p>
    <w:p w14:paraId="2EBF1E0C" w14:textId="5DF9F48D" w:rsidR="00092692" w:rsidRPr="00E11E1A" w:rsidRDefault="00092692" w:rsidP="00E11E1A">
      <w:pPr>
        <w:pStyle w:val="Odlomakpopisa"/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Procjene postignuća i kompetencija djece </w:t>
      </w:r>
      <w:r w:rsidRPr="00E11E1A">
        <w:rPr>
          <w:rFonts w:ascii="Times New Roman" w:hAnsi="Times New Roman" w:cs="Times New Roman"/>
        </w:rPr>
        <w:tab/>
        <w:t xml:space="preserve"> </w:t>
      </w:r>
    </w:p>
    <w:p w14:paraId="74F08F31" w14:textId="3419B20C" w:rsidR="00092692" w:rsidRPr="00E11E1A" w:rsidRDefault="00092692" w:rsidP="00E11E1A">
      <w:pPr>
        <w:pStyle w:val="Odlomakpopisa"/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Oblikovanje kurikuluma </w:t>
      </w:r>
    </w:p>
    <w:p w14:paraId="4BB24D07" w14:textId="6141D455" w:rsidR="00092692" w:rsidRDefault="00092692" w:rsidP="00E11E1A">
      <w:pPr>
        <w:pStyle w:val="Odlomakpopisa"/>
        <w:numPr>
          <w:ilvl w:val="1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E11E1A">
        <w:rPr>
          <w:rFonts w:ascii="Times New Roman" w:hAnsi="Times New Roman" w:cs="Times New Roman"/>
        </w:rPr>
        <w:t xml:space="preserve">Partnerstva s roditeljima i komunikacije sa širom socijalnom zajednicom </w:t>
      </w:r>
    </w:p>
    <w:p w14:paraId="0EC0D441" w14:textId="77777777" w:rsidR="00E11E1A" w:rsidRDefault="00E11E1A" w:rsidP="00E11E1A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67C1E42D" w14:textId="77777777" w:rsidR="00E11E1A" w:rsidRPr="00E11E1A" w:rsidRDefault="00E11E1A" w:rsidP="00E11E1A">
      <w:pPr>
        <w:pStyle w:val="Odlomakpopisa"/>
        <w:spacing w:after="0"/>
        <w:ind w:left="1440"/>
        <w:jc w:val="both"/>
        <w:rPr>
          <w:rFonts w:ascii="Times New Roman" w:hAnsi="Times New Roman" w:cs="Times New Roman"/>
        </w:rPr>
      </w:pPr>
    </w:p>
    <w:p w14:paraId="64697A33" w14:textId="145B872A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lastRenderedPageBreak/>
        <w:t xml:space="preserve">Vršit ćemo procjene postignuća i kompetencija djece: </w:t>
      </w:r>
    </w:p>
    <w:p w14:paraId="217235BD" w14:textId="77777777" w:rsidR="00092692" w:rsidRDefault="00092692" w:rsidP="000438EF">
      <w:pPr>
        <w:pStyle w:val="Odlomakpopisa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92692">
        <w:rPr>
          <w:rFonts w:ascii="Times New Roman" w:hAnsi="Times New Roman" w:cs="Times New Roman"/>
        </w:rPr>
        <w:t>vizualiziranjem</w:t>
      </w:r>
      <w:proofErr w:type="spellEnd"/>
      <w:r w:rsidRPr="00092692">
        <w:rPr>
          <w:rFonts w:ascii="Times New Roman" w:hAnsi="Times New Roman" w:cs="Times New Roman"/>
        </w:rPr>
        <w:t xml:space="preserve"> načina na koji se dijete razvija i uči, poticati odgojitelje na bolje razumijevanje djece  u procesu njihova odgoja i učenja, tj. razine postignutih kompetencija </w:t>
      </w:r>
    </w:p>
    <w:p w14:paraId="2EADC3E1" w14:textId="1F6FDCB1" w:rsidR="00092692" w:rsidRPr="00092692" w:rsidRDefault="00092692" w:rsidP="000438EF">
      <w:pPr>
        <w:pStyle w:val="Odlomakpopisa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promatranje djece radi stvaranja cjelovite slike o njihovim interesima, aktivnostima </w:t>
      </w:r>
    </w:p>
    <w:p w14:paraId="07A9F614" w14:textId="77777777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mogućnostima i kompetencijama </w:t>
      </w:r>
    </w:p>
    <w:p w14:paraId="4C38F525" w14:textId="667A94C3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dijete gledati, slušati i razumjeti, te na tim osnovama podržavati proces njegova odgoja i </w:t>
      </w:r>
    </w:p>
    <w:p w14:paraId="03FF106E" w14:textId="77777777" w:rsid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učenja (a ne ga procijeniti, kategorizirati)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</w:r>
    </w:p>
    <w:p w14:paraId="5D775D27" w14:textId="47D65170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razvijat ćemo partnerstvo s roditeljima i komunikacije sa širom socijalnom   </w:t>
      </w:r>
      <w:r w:rsidRPr="00092692">
        <w:rPr>
          <w:rFonts w:ascii="Times New Roman" w:hAnsi="Times New Roman" w:cs="Times New Roman"/>
        </w:rPr>
        <w:tab/>
        <w:t xml:space="preserve">      </w:t>
      </w:r>
    </w:p>
    <w:p w14:paraId="473D8CB1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zajednicom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</w:p>
    <w:p w14:paraId="1F4B2EE1" w14:textId="7355E0A8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omogućit ćemo roditeljima ili skrbnicima posredovanje u različitim segmentima </w:t>
      </w:r>
    </w:p>
    <w:p w14:paraId="225239A5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ab/>
        <w:t xml:space="preserve">odgojno-obrazovnog procesa  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</w:p>
    <w:p w14:paraId="477A227E" w14:textId="17B96626" w:rsid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time ćemo olakšavati bolje razumijevanje odgoja, obrazovanja i razvoja djeteta, pa predstavlja temelj izgradnje partnerstva s roditeljima i jačanju njihovih kompetencija - to će nam omogućavati bolje razumijevanje i djelovanje institucijskog ranog i predškolskog odgoja i obrazovanja u cjelini  </w:t>
      </w:r>
    </w:p>
    <w:p w14:paraId="1AA6A5FD" w14:textId="77777777" w:rsidR="00092692" w:rsidRPr="00092692" w:rsidRDefault="00092692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338A146A" w14:textId="77777777" w:rsidR="00092692" w:rsidRPr="00092692" w:rsidRDefault="00092692" w:rsidP="000438EF">
      <w:p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Oblici dokumentiranja: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  <w:r w:rsidRPr="00092692">
        <w:rPr>
          <w:rFonts w:ascii="Times New Roman" w:hAnsi="Times New Roman" w:cs="Times New Roman"/>
        </w:rPr>
        <w:tab/>
        <w:t xml:space="preserve"> </w:t>
      </w:r>
    </w:p>
    <w:p w14:paraId="533DFBC6" w14:textId="4E7C9BD1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individualni portfolio sa individualnom dokumentacijom o djeci  </w:t>
      </w:r>
    </w:p>
    <w:p w14:paraId="0BF0CFE5" w14:textId="23BAE2AE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postignuća djece prema vremenu održavanja aktivnosti ili područjima učenja </w:t>
      </w:r>
    </w:p>
    <w:p w14:paraId="30644C6C" w14:textId="6BB176A9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foto, audio i video zapisi </w:t>
      </w:r>
    </w:p>
    <w:p w14:paraId="12D4A8F9" w14:textId="1D69FD99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 xml:space="preserve">uraci djece (individualni i zajednički slike i crteži djece, plakati, panoi, izložbe i prezentacije)  </w:t>
      </w:r>
    </w:p>
    <w:p w14:paraId="73749783" w14:textId="06328963" w:rsidR="00092692" w:rsidRPr="00092692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092692">
        <w:rPr>
          <w:rFonts w:ascii="Times New Roman" w:hAnsi="Times New Roman" w:cs="Times New Roman"/>
        </w:rPr>
        <w:t>pisani uraci djece koji se oslanjaju na: simbole (slova, brojeve),</w:t>
      </w:r>
      <w:r w:rsidR="00CF5580">
        <w:rPr>
          <w:rFonts w:ascii="Times New Roman" w:hAnsi="Times New Roman" w:cs="Times New Roman"/>
        </w:rPr>
        <w:t xml:space="preserve"> </w:t>
      </w:r>
      <w:r w:rsidRPr="00092692">
        <w:rPr>
          <w:rFonts w:ascii="Times New Roman" w:hAnsi="Times New Roman" w:cs="Times New Roman"/>
        </w:rPr>
        <w:t xml:space="preserve">improvizirane grafikone, verbalni izričaji djece, hipoteze,  diskusije, pitanja, izričaji glazbom, izričaji pokretom, dramski izričaji,  konstrukcije i drugi trodimenzionalni uraci djece,  pisma i knjige koje su izradila djeca i </w:t>
      </w:r>
      <w:proofErr w:type="spellStart"/>
      <w:r w:rsidRPr="00092692">
        <w:rPr>
          <w:rFonts w:ascii="Times New Roman" w:hAnsi="Times New Roman" w:cs="Times New Roman"/>
        </w:rPr>
        <w:t>sl</w:t>
      </w:r>
      <w:proofErr w:type="spellEnd"/>
      <w:r w:rsidRPr="00092692">
        <w:rPr>
          <w:rFonts w:ascii="Times New Roman" w:hAnsi="Times New Roman" w:cs="Times New Roman"/>
        </w:rPr>
        <w:t xml:space="preserve">, </w:t>
      </w:r>
      <w:proofErr w:type="spellStart"/>
      <w:r w:rsidRPr="00092692">
        <w:rPr>
          <w:rFonts w:ascii="Times New Roman" w:hAnsi="Times New Roman" w:cs="Times New Roman"/>
        </w:rPr>
        <w:t>samorefleksije</w:t>
      </w:r>
      <w:proofErr w:type="spellEnd"/>
      <w:r w:rsidRPr="00092692">
        <w:rPr>
          <w:rFonts w:ascii="Times New Roman" w:hAnsi="Times New Roman" w:cs="Times New Roman"/>
        </w:rPr>
        <w:t xml:space="preserve"> djece, dokumentiranje aktivnosti odgojitelja </w:t>
      </w:r>
    </w:p>
    <w:p w14:paraId="5AE57765" w14:textId="6F274CA2" w:rsidR="00092692" w:rsidRPr="00092692" w:rsidRDefault="00CF5580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092692" w:rsidRPr="00092692">
        <w:rPr>
          <w:rFonts w:ascii="Times New Roman" w:hAnsi="Times New Roman" w:cs="Times New Roman"/>
        </w:rPr>
        <w:t xml:space="preserve">arativni oblici: bilješke za odgojitelje i druge stručne djelatnike vrtića, za djecu, roditelje, profesionalnu zajednicu učenja </w:t>
      </w:r>
    </w:p>
    <w:p w14:paraId="45A85FDB" w14:textId="2B0D3F02" w:rsidR="00092692" w:rsidRPr="00CF5580" w:rsidRDefault="00CF5580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</w:t>
      </w:r>
      <w:r w:rsidR="00092692" w:rsidRPr="00092692">
        <w:rPr>
          <w:rFonts w:ascii="Times New Roman" w:hAnsi="Times New Roman" w:cs="Times New Roman"/>
        </w:rPr>
        <w:t>amorefleksije</w:t>
      </w:r>
      <w:proofErr w:type="spellEnd"/>
      <w:r w:rsidR="00092692" w:rsidRPr="00092692">
        <w:rPr>
          <w:rFonts w:ascii="Times New Roman" w:hAnsi="Times New Roman" w:cs="Times New Roman"/>
        </w:rPr>
        <w:t xml:space="preserve"> i zajedničke refleksije odgojitelja i drugih stručnih djelatnika u vrtiću o:</w:t>
      </w:r>
      <w:r>
        <w:rPr>
          <w:rFonts w:ascii="Times New Roman" w:hAnsi="Times New Roman" w:cs="Times New Roman"/>
        </w:rPr>
        <w:t xml:space="preserve"> </w:t>
      </w:r>
      <w:r w:rsidR="00092692" w:rsidRPr="00CF5580">
        <w:rPr>
          <w:rFonts w:ascii="Times New Roman" w:hAnsi="Times New Roman" w:cs="Times New Roman"/>
        </w:rPr>
        <w:t>kvaliteti odgojno-obrazovnih intervencija odgojitelja u aktivnostima djece</w:t>
      </w:r>
      <w:r>
        <w:rPr>
          <w:rFonts w:ascii="Times New Roman" w:hAnsi="Times New Roman" w:cs="Times New Roman"/>
        </w:rPr>
        <w:t xml:space="preserve">, </w:t>
      </w:r>
      <w:r w:rsidR="00092692" w:rsidRPr="00CF5580">
        <w:rPr>
          <w:rFonts w:ascii="Times New Roman" w:hAnsi="Times New Roman" w:cs="Times New Roman"/>
        </w:rPr>
        <w:t>kvaliteti različitih aspekata i cjeline odgojno-obrazovnog procesa</w:t>
      </w:r>
      <w:r>
        <w:rPr>
          <w:rFonts w:ascii="Times New Roman" w:hAnsi="Times New Roman" w:cs="Times New Roman"/>
        </w:rPr>
        <w:t xml:space="preserve">, </w:t>
      </w:r>
      <w:r w:rsidR="00092692" w:rsidRPr="00CF5580">
        <w:rPr>
          <w:rFonts w:ascii="Times New Roman" w:hAnsi="Times New Roman" w:cs="Times New Roman"/>
        </w:rPr>
        <w:t>kvaliteti suradnje s roditeljima</w:t>
      </w:r>
      <w:r>
        <w:rPr>
          <w:rFonts w:ascii="Times New Roman" w:hAnsi="Times New Roman" w:cs="Times New Roman"/>
        </w:rPr>
        <w:t xml:space="preserve">, </w:t>
      </w:r>
      <w:r w:rsidR="00092692" w:rsidRPr="00CF5580">
        <w:rPr>
          <w:rFonts w:ascii="Times New Roman" w:hAnsi="Times New Roman" w:cs="Times New Roman"/>
        </w:rPr>
        <w:t>kvaliteti suradnje s članovima stručnog tima i drugim čimbenicima i sl.</w:t>
      </w:r>
      <w:r w:rsidR="00092692" w:rsidRPr="00CF5580">
        <w:rPr>
          <w:rFonts w:ascii="Times New Roman" w:hAnsi="Times New Roman" w:cs="Times New Roman"/>
        </w:rPr>
        <w:tab/>
        <w:t xml:space="preserve"> </w:t>
      </w:r>
      <w:r w:rsidR="00092692" w:rsidRPr="00CF5580">
        <w:rPr>
          <w:rFonts w:ascii="Times New Roman" w:hAnsi="Times New Roman" w:cs="Times New Roman"/>
        </w:rPr>
        <w:tab/>
        <w:t xml:space="preserve"> </w:t>
      </w:r>
      <w:r w:rsidR="00092692" w:rsidRPr="00CF5580">
        <w:rPr>
          <w:rFonts w:ascii="Times New Roman" w:hAnsi="Times New Roman" w:cs="Times New Roman"/>
        </w:rPr>
        <w:tab/>
      </w:r>
    </w:p>
    <w:p w14:paraId="67722CBF" w14:textId="5E03CE51" w:rsidR="00092692" w:rsidRPr="00CF5580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anegdotske bilješke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05DABFC1" w14:textId="77777777" w:rsidR="00CF5580" w:rsidRDefault="00092692" w:rsidP="000438EF">
      <w:pPr>
        <w:pStyle w:val="Odlomakpopisa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u svrhu praćenja kvalitetne, provedbe odgojno-obrazovnih </w:t>
      </w:r>
      <w:r w:rsidRPr="00CF5580">
        <w:rPr>
          <w:rFonts w:ascii="Times New Roman" w:hAnsi="Times New Roman" w:cs="Times New Roman"/>
        </w:rPr>
        <w:tab/>
        <w:t>programa</w:t>
      </w:r>
      <w:r w:rsidR="00CF5580">
        <w:rPr>
          <w:rFonts w:ascii="Times New Roman" w:hAnsi="Times New Roman" w:cs="Times New Roman"/>
        </w:rPr>
        <w:t xml:space="preserve"> </w:t>
      </w:r>
      <w:r w:rsidRPr="00CF5580">
        <w:rPr>
          <w:rFonts w:ascii="Times New Roman" w:hAnsi="Times New Roman" w:cs="Times New Roman"/>
        </w:rPr>
        <w:t>i</w:t>
      </w:r>
      <w:r w:rsidR="00CF5580">
        <w:rPr>
          <w:rFonts w:ascii="Times New Roman" w:hAnsi="Times New Roman" w:cs="Times New Roman"/>
        </w:rPr>
        <w:t xml:space="preserve"> </w:t>
      </w:r>
      <w:r w:rsidRPr="00CF5580">
        <w:rPr>
          <w:rFonts w:ascii="Times New Roman" w:hAnsi="Times New Roman" w:cs="Times New Roman"/>
        </w:rPr>
        <w:t>dokumentiranje, izrađivat ćemo različite protokole praćenja, vrednovanja i dokumentiranja postignuća</w:t>
      </w:r>
      <w:r w:rsidR="00CF5580">
        <w:rPr>
          <w:rFonts w:ascii="Times New Roman" w:hAnsi="Times New Roman" w:cs="Times New Roman"/>
        </w:rPr>
        <w:t>.</w:t>
      </w:r>
    </w:p>
    <w:p w14:paraId="0324B802" w14:textId="6EA392FE" w:rsidR="00092692" w:rsidRPr="00092692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>N</w:t>
      </w:r>
      <w:r w:rsidR="00092692" w:rsidRPr="00CF5580">
        <w:rPr>
          <w:rFonts w:ascii="Times New Roman" w:hAnsi="Times New Roman" w:cs="Times New Roman"/>
        </w:rPr>
        <w:t xml:space="preserve">a procjeni i dokumentiranju kvalitete radit će stručni  tim,  odgojitelji, djeca, </w:t>
      </w:r>
      <w:r w:rsidR="00092692" w:rsidRPr="00092692">
        <w:rPr>
          <w:rFonts w:ascii="Times New Roman" w:hAnsi="Times New Roman" w:cs="Times New Roman"/>
        </w:rPr>
        <w:t>roditelji i vanjski suradnici</w:t>
      </w:r>
      <w:r>
        <w:rPr>
          <w:rFonts w:ascii="Times New Roman" w:hAnsi="Times New Roman" w:cs="Times New Roman"/>
        </w:rPr>
        <w:t>.</w:t>
      </w:r>
      <w:r w:rsidR="00092692" w:rsidRPr="00092692">
        <w:rPr>
          <w:rFonts w:ascii="Times New Roman" w:hAnsi="Times New Roman" w:cs="Times New Roman"/>
        </w:rPr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  <w:r w:rsidR="00092692" w:rsidRPr="00092692">
        <w:rPr>
          <w:rFonts w:ascii="Times New Roman" w:hAnsi="Times New Roman" w:cs="Times New Roman"/>
        </w:rPr>
        <w:tab/>
        <w:t xml:space="preserve"> </w:t>
      </w:r>
    </w:p>
    <w:p w14:paraId="4424CAE1" w14:textId="77777777" w:rsidR="009F5672" w:rsidRPr="009F5672" w:rsidRDefault="009F5672" w:rsidP="000438EF">
      <w:pPr>
        <w:spacing w:after="0"/>
        <w:jc w:val="both"/>
        <w:rPr>
          <w:rFonts w:ascii="Times New Roman" w:hAnsi="Times New Roman" w:cs="Times New Roman"/>
        </w:rPr>
      </w:pPr>
    </w:p>
    <w:p w14:paraId="4555FDE7" w14:textId="248E8DC6" w:rsidR="009F5672" w:rsidRPr="009F5672" w:rsidRDefault="009F5672" w:rsidP="00E11E1A">
      <w:pPr>
        <w:pStyle w:val="Naslov1"/>
        <w:rPr>
          <w:rFonts w:ascii="Times New Roman" w:hAnsi="Times New Roman" w:cs="Times New Roman"/>
        </w:rPr>
      </w:pPr>
      <w:bookmarkStart w:id="26" w:name="_Toc242100724"/>
      <w:r w:rsidRPr="00E11E1A">
        <w:rPr>
          <w:rFonts w:ascii="Times New Roman" w:hAnsi="Times New Roman" w:cs="Times New Roman"/>
        </w:rPr>
        <w:lastRenderedPageBreak/>
        <w:t>10. FINANCIRANJE PROGRAMA</w:t>
      </w:r>
      <w:bookmarkEnd w:id="26"/>
    </w:p>
    <w:p w14:paraId="7C5E8A08" w14:textId="77777777" w:rsidR="00CF5580" w:rsidRPr="00CF5580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Sredstva za financiranje programa osigurana su: </w:t>
      </w:r>
    </w:p>
    <w:p w14:paraId="51E2460C" w14:textId="364CBCD9" w:rsidR="00CF5580" w:rsidRPr="00CF5580" w:rsidRDefault="00CF5580" w:rsidP="000438EF">
      <w:pPr>
        <w:pStyle w:val="Odlomakpopisa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naplatom od roditelja-korisnika sukladno cijeni programa  prema odluci osnivača 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70A61EFC" w14:textId="1979866C" w:rsidR="00CF5580" w:rsidRPr="00CF5580" w:rsidRDefault="00CF5580" w:rsidP="000438EF">
      <w:pPr>
        <w:pStyle w:val="Odlomakpopisa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>sufinanciranjem i participacijom u cijeni Općina i gradova sa čijeg područja su roditelji korisnici</w:t>
      </w:r>
    </w:p>
    <w:p w14:paraId="2FFFA794" w14:textId="578ED156" w:rsidR="00CF5580" w:rsidRPr="00CF5580" w:rsidRDefault="00CF5580" w:rsidP="000438EF">
      <w:pPr>
        <w:pStyle w:val="Odlomakpopisa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drugim sredstvima, Zakonom dopuštenih izvora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2E2F558A" w14:textId="7454307B" w:rsidR="00CF5580" w:rsidRPr="00CF5580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 </w:t>
      </w:r>
    </w:p>
    <w:p w14:paraId="68F14A66" w14:textId="77777777" w:rsidR="00CF5580" w:rsidRPr="00CF5580" w:rsidRDefault="00CF5580" w:rsidP="000438EF">
      <w:p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Predviđeni troškovi programa obuhvaćaju: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336754D6" w14:textId="77777777" w:rsidR="00D1705F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redovito poslovanje vrtića   </w:t>
      </w:r>
    </w:p>
    <w:p w14:paraId="0BC01EE6" w14:textId="00D60DC4" w:rsidR="00CF5580" w:rsidRPr="00CF5580" w:rsidRDefault="00D1705F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nabava za potrebe vrtićke kuhinje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  <w:r w:rsidR="00CF5580" w:rsidRPr="00CF5580">
        <w:rPr>
          <w:rFonts w:ascii="Times New Roman" w:hAnsi="Times New Roman" w:cs="Times New Roman"/>
        </w:rPr>
        <w:tab/>
        <w:t xml:space="preserve"> </w:t>
      </w:r>
    </w:p>
    <w:p w14:paraId="646E09FC" w14:textId="010CBAA6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nabavu i održavanje sredstava i pomagala za rad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6C81FDBB" w14:textId="18D18FB8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održavanje čistoće prostora i opreme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51EFF26F" w14:textId="1343BCE7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plaće zaposlenika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7D345DC5" w14:textId="34A96DB4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naknadu radnicima za provođenje  kraćih i posebnih  programa,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5CFE396A" w14:textId="1D9FDDFF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nabavu stručne literature,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1FED7240" w14:textId="44E92EE9" w:rsidR="00CF5580" w:rsidRPr="00CF5580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 xml:space="preserve">naknadu troškova za individualno stručno usavršavanje  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  <w:r w:rsidRPr="00CF5580">
        <w:rPr>
          <w:rFonts w:ascii="Times New Roman" w:hAnsi="Times New Roman" w:cs="Times New Roman"/>
        </w:rPr>
        <w:tab/>
        <w:t xml:space="preserve"> </w:t>
      </w:r>
    </w:p>
    <w:p w14:paraId="690E64D8" w14:textId="7D59E16F" w:rsidR="009F5672" w:rsidRDefault="00CF5580" w:rsidP="000438EF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 w:rsidRPr="00CF5580">
        <w:rPr>
          <w:rFonts w:ascii="Times New Roman" w:hAnsi="Times New Roman" w:cs="Times New Roman"/>
        </w:rPr>
        <w:t>drugi redoviti i izvanredni troškovi za potrebe unapređivanja i provođenje programa</w:t>
      </w:r>
    </w:p>
    <w:p w14:paraId="7E6C2922" w14:textId="77777777" w:rsidR="00CF5580" w:rsidRDefault="00CF5580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183DE0FC" w14:textId="77777777" w:rsidR="00D1705F" w:rsidRPr="00CF5580" w:rsidRDefault="00D1705F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7B429A1B" w14:textId="0BE1B388" w:rsidR="00D1705F" w:rsidRPr="00E11E1A" w:rsidRDefault="009F5672" w:rsidP="00E11E1A">
      <w:pPr>
        <w:pStyle w:val="Naslov1"/>
        <w:rPr>
          <w:rFonts w:ascii="Times New Roman" w:hAnsi="Times New Roman" w:cs="Times New Roman"/>
        </w:rPr>
      </w:pPr>
      <w:bookmarkStart w:id="27" w:name="_Toc242100725"/>
      <w:r w:rsidRPr="00E11E1A">
        <w:rPr>
          <w:rFonts w:ascii="Times New Roman" w:hAnsi="Times New Roman" w:cs="Times New Roman"/>
        </w:rPr>
        <w:t>11. PLAN I PROGRAM RADA RAVNATELJICE</w:t>
      </w:r>
      <w:bookmarkEnd w:id="27"/>
    </w:p>
    <w:p w14:paraId="37371284" w14:textId="3B7E6702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Bitna zadaća </w:t>
      </w:r>
    </w:p>
    <w:p w14:paraId="56CE2B6B" w14:textId="4E1B0C42" w:rsidR="00D1705F" w:rsidRPr="00D1705F" w:rsidRDefault="00D1705F" w:rsidP="000438EF">
      <w:pPr>
        <w:pStyle w:val="Odlomakpopisa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utjecati na podizanje kvalitete života te temeljito pratiti realizaciju svih zadaća u svim segmentima rada </w:t>
      </w:r>
    </w:p>
    <w:p w14:paraId="3E647D11" w14:textId="7BB2C193" w:rsidR="00D1705F" w:rsidRPr="00D1705F" w:rsidRDefault="00D1705F" w:rsidP="000438EF">
      <w:pPr>
        <w:pStyle w:val="Odlomakpopisa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rješavanje problema na kvalitetan i pravodoban način </w:t>
      </w:r>
    </w:p>
    <w:p w14:paraId="301EBCCF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263E1D8E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SADRŽAJ RADA </w:t>
      </w:r>
    </w:p>
    <w:p w14:paraId="38008796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Ustrojstvo rada </w:t>
      </w:r>
    </w:p>
    <w:p w14:paraId="075E4569" w14:textId="7DD61458" w:rsidR="00D1705F" w:rsidRPr="00D1705F" w:rsidRDefault="00D1705F" w:rsidP="000438EF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organizacija rada po svim strukturama poslova i radnih zadataka                                                          </w:t>
      </w:r>
    </w:p>
    <w:p w14:paraId="46997E4C" w14:textId="1312D454" w:rsidR="00D1705F" w:rsidRPr="00D1705F" w:rsidRDefault="00D1705F" w:rsidP="000438EF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osigurati dovoljan broj odgojno-obrazovnih i zdravstvenih radnika za neometan rad                            </w:t>
      </w:r>
    </w:p>
    <w:p w14:paraId="098F0972" w14:textId="669A80BD" w:rsidR="00D1705F" w:rsidRPr="00D1705F" w:rsidRDefault="00D1705F" w:rsidP="000438EF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sudjelovanje u svim programima koji se provode u vrtiću, rad na unapređivanju programa u skladu s koncepcijom vrtića; kreirati sigurno okruženje u kojem djeca „uče čineći“                                                          </w:t>
      </w:r>
    </w:p>
    <w:p w14:paraId="4F6A1A1A" w14:textId="007F5CAA" w:rsidR="00D1705F" w:rsidRPr="00D1705F" w:rsidRDefault="00D1705F" w:rsidP="000438EF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unapređivanje i prilagođavanje rada svih djelatnika s potrebama korisnika usluga                             </w:t>
      </w:r>
    </w:p>
    <w:p w14:paraId="044C3512" w14:textId="54D9CFCA" w:rsidR="00D1705F" w:rsidRPr="00D1705F" w:rsidRDefault="00D1705F" w:rsidP="000438EF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uz pomoć stručnog tima ( zdravstveni voditelj, psiholog ), formirati odgojne skupine i napraviti rješenja o rasporedu radnog vremena odgojitelja                                                                     </w:t>
      </w:r>
    </w:p>
    <w:p w14:paraId="686982FC" w14:textId="26F0DB01" w:rsidR="00D1705F" w:rsidRPr="00D1705F" w:rsidRDefault="00D1705F" w:rsidP="000438EF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angažiranje domara na popravcima osnovnih sredstava, igračaka i sprava u unutarnjem prostoru vrtića i na igralištu vrtića                                                                                          </w:t>
      </w:r>
    </w:p>
    <w:p w14:paraId="32D2DAFC" w14:textId="22FAF935" w:rsidR="00D1705F" w:rsidRDefault="00D1705F" w:rsidP="000438EF">
      <w:pPr>
        <w:pStyle w:val="Odlomakpopisa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lastRenderedPageBreak/>
        <w:t xml:space="preserve">praćenje i kontrola realizacije poslova na održavanju higijenskih uvjeta i održavanju prostora </w:t>
      </w:r>
    </w:p>
    <w:p w14:paraId="5384D5A0" w14:textId="77777777" w:rsidR="00D1705F" w:rsidRPr="00D1705F" w:rsidRDefault="00D1705F" w:rsidP="000438EF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5E27BC6D" w14:textId="1D1284CB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>Suradnici</w:t>
      </w:r>
      <w:r>
        <w:rPr>
          <w:rFonts w:ascii="Times New Roman" w:hAnsi="Times New Roman" w:cs="Times New Roman"/>
        </w:rPr>
        <w:t>:</w:t>
      </w:r>
      <w:r w:rsidRPr="00D1705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p w14:paraId="35749B5B" w14:textId="0208A706" w:rsidR="00D1705F" w:rsidRPr="00D1705F" w:rsidRDefault="00D1705F" w:rsidP="000438EF">
      <w:pPr>
        <w:pStyle w:val="Odlomakpopisa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odgojitelji                                                                                                                                                   </w:t>
      </w:r>
    </w:p>
    <w:p w14:paraId="5578D244" w14:textId="222232F9" w:rsidR="00D1705F" w:rsidRPr="00D1705F" w:rsidRDefault="00D1705F" w:rsidP="000438EF">
      <w:pPr>
        <w:pStyle w:val="Odlomakpopisa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knjigovodstvo</w:t>
      </w:r>
      <w:r w:rsidRPr="00D1705F">
        <w:rPr>
          <w:rFonts w:ascii="Times New Roman" w:hAnsi="Times New Roman" w:cs="Times New Roman"/>
        </w:rPr>
        <w:t xml:space="preserve"> </w:t>
      </w:r>
    </w:p>
    <w:p w14:paraId="5C309B2A" w14:textId="6502C335" w:rsidR="00D1705F" w:rsidRPr="00D1705F" w:rsidRDefault="00D1705F" w:rsidP="000438EF">
      <w:pPr>
        <w:pStyle w:val="Odlomakpopisa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>spremačic</w:t>
      </w:r>
      <w:r>
        <w:rPr>
          <w:rFonts w:ascii="Times New Roman" w:hAnsi="Times New Roman" w:cs="Times New Roman"/>
        </w:rPr>
        <w:t>e</w:t>
      </w:r>
      <w:r w:rsidRPr="00D1705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</w:t>
      </w:r>
    </w:p>
    <w:p w14:paraId="4FBD8854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3523D1D6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MATERIJALNI UVJETI </w:t>
      </w:r>
    </w:p>
    <w:p w14:paraId="3A35D7FC" w14:textId="5ECF7B6A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snimiti stanje i potrebe te ih iskazati kroz investicijsko i tekuće održavanje                                          </w:t>
      </w:r>
    </w:p>
    <w:p w14:paraId="3EAB9ED6" w14:textId="20F335DE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osigurati dovoljno potrošnog materijala, didaktike, literature i ostalog za rad s djecom                        </w:t>
      </w:r>
    </w:p>
    <w:p w14:paraId="4E44804B" w14:textId="77777777" w:rsid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praćenje racionalnog utroška potrošnog materijala za održavanje čistoće objekta i druge potrebe                                                                                              </w:t>
      </w:r>
    </w:p>
    <w:p w14:paraId="64B3D970" w14:textId="77777777" w:rsid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redoviti uvid u materijalno poslovanje vrtića                                               </w:t>
      </w:r>
    </w:p>
    <w:p w14:paraId="70875863" w14:textId="7A82AECE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>vođenje brige o racionalnom utrošku raznih energenata (struja, plin, voda) te radnog</w:t>
      </w:r>
      <w:r>
        <w:rPr>
          <w:rFonts w:ascii="Times New Roman" w:hAnsi="Times New Roman" w:cs="Times New Roman"/>
        </w:rPr>
        <w:t xml:space="preserve"> </w:t>
      </w:r>
      <w:r w:rsidRPr="00D1705F">
        <w:rPr>
          <w:rFonts w:ascii="Times New Roman" w:hAnsi="Times New Roman" w:cs="Times New Roman"/>
        </w:rPr>
        <w:t xml:space="preserve">vremena                                                                                                                                                     </w:t>
      </w:r>
    </w:p>
    <w:p w14:paraId="1356CBC6" w14:textId="7A2052B0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kontinuirano praćenje nabave i utroška svih namirnica za prehranu djece                                             </w:t>
      </w:r>
    </w:p>
    <w:p w14:paraId="69375145" w14:textId="1E6EC02D" w:rsidR="00D1705F" w:rsidRPr="00D1705F" w:rsidRDefault="00D1705F" w:rsidP="000438EF">
      <w:pPr>
        <w:pStyle w:val="Odlomakpopisa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pratiti izvršavanje svih međusobnih obveza vrtića i roditelja – korisnika usluga </w:t>
      </w:r>
    </w:p>
    <w:p w14:paraId="4B3EA22B" w14:textId="3E9FE75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3CE038A4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NJEGA I SKRB ZA TJELESNI RAST I ZDRAVLJE DJECE </w:t>
      </w:r>
    </w:p>
    <w:p w14:paraId="24EDF889" w14:textId="746F3E47" w:rsidR="00D1705F" w:rsidRP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praćenje ritma života i aktivnosti djece te prilagođavanje rada svih djelatnika potrebama djece                                                                                                                                         </w:t>
      </w:r>
    </w:p>
    <w:p w14:paraId="0BD3DDEB" w14:textId="77777777" w:rsid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sudjelovanje u praćenju zdravstvene zaštite djece i uvid u eventualna učestalija oboljenja djece radi poduzimanja odgovarajućih mjera                                                 </w:t>
      </w:r>
    </w:p>
    <w:p w14:paraId="1CFCC800" w14:textId="1101C449" w:rsidR="00D1705F" w:rsidRP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kontrola prehrane, nabave, cijena, dobavljača i sl.                                                                                  </w:t>
      </w:r>
    </w:p>
    <w:p w14:paraId="28916F7C" w14:textId="42135914" w:rsidR="00D1705F" w:rsidRPr="00D1705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sudjelovanje u izradi jelovnika kao i praćenje prehrane djece                                                                </w:t>
      </w:r>
    </w:p>
    <w:p w14:paraId="25F4E279" w14:textId="783C21F2" w:rsidR="00D1705F" w:rsidRPr="000438E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uvid u rad zaduženih za održavanje higijenskih uvjeta rada unutarnjeg i vanjskog prostora, a naročito posvećivanje pažnje održavanju vanjskih površina te posebna </w:t>
      </w:r>
      <w:r w:rsidRPr="000438EF">
        <w:rPr>
          <w:rFonts w:ascii="Times New Roman" w:hAnsi="Times New Roman" w:cs="Times New Roman"/>
        </w:rPr>
        <w:t xml:space="preserve">briga na uklanjanju potencijalno opasnih predmeta                                                                                   </w:t>
      </w:r>
    </w:p>
    <w:p w14:paraId="3EA0FB1F" w14:textId="35C7777A" w:rsidR="00D1705F" w:rsidRPr="000438EF" w:rsidRDefault="00D1705F" w:rsidP="000438EF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kontrola korištenja zaštitne odjeće i obuće   </w:t>
      </w:r>
    </w:p>
    <w:p w14:paraId="6564B22E" w14:textId="012728A1" w:rsid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</w:p>
    <w:p w14:paraId="1989691E" w14:textId="77777777" w:rsidR="000438EF" w:rsidRPr="00D1705F" w:rsidRDefault="000438EF" w:rsidP="000438EF">
      <w:pPr>
        <w:spacing w:after="0"/>
        <w:jc w:val="both"/>
        <w:rPr>
          <w:rFonts w:ascii="Times New Roman" w:hAnsi="Times New Roman" w:cs="Times New Roman"/>
        </w:rPr>
      </w:pPr>
    </w:p>
    <w:p w14:paraId="63147283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ODGOJNO-OBRAZOVNI RAD </w:t>
      </w:r>
    </w:p>
    <w:p w14:paraId="3ED2C00A" w14:textId="69884B89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rad na prepoznavanju potreba djece, odgojitelja, roditelja i ostalih djelatnika radi</w:t>
      </w:r>
      <w:r w:rsidR="000438EF">
        <w:rPr>
          <w:rFonts w:ascii="Times New Roman" w:hAnsi="Times New Roman" w:cs="Times New Roman"/>
        </w:rPr>
        <w:t xml:space="preserve"> </w:t>
      </w:r>
      <w:r w:rsidRPr="000438EF">
        <w:rPr>
          <w:rFonts w:ascii="Times New Roman" w:hAnsi="Times New Roman" w:cs="Times New Roman"/>
        </w:rPr>
        <w:t xml:space="preserve">adekvatnog postavljanja zadaća                                                                                                                 </w:t>
      </w:r>
    </w:p>
    <w:p w14:paraId="3BBE48E3" w14:textId="1226B3E2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sa stručnim suradnicima, odgojiteljima i roditeljima putem skupne i individualne suradnje na unapređivanju rada s djecom                                                                             </w:t>
      </w:r>
    </w:p>
    <w:p w14:paraId="0CCCA290" w14:textId="12895ADF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praćenje realizacije svih zadaća na unapređivanju procesa i poduzimanje adekvatnih</w:t>
      </w:r>
      <w:r w:rsidR="000438EF">
        <w:rPr>
          <w:rFonts w:ascii="Times New Roman" w:hAnsi="Times New Roman" w:cs="Times New Roman"/>
        </w:rPr>
        <w:t xml:space="preserve"> </w:t>
      </w:r>
      <w:r w:rsidRPr="000438EF">
        <w:rPr>
          <w:rFonts w:ascii="Times New Roman" w:hAnsi="Times New Roman" w:cs="Times New Roman"/>
        </w:rPr>
        <w:t xml:space="preserve">mjera sukladno Godišnjem planu i programu                                                                                            </w:t>
      </w:r>
    </w:p>
    <w:p w14:paraId="21851ABF" w14:textId="6FD1AF3E" w:rsidR="00D1705F" w:rsidRPr="000438EF" w:rsidRDefault="00D1705F" w:rsidP="000438EF">
      <w:pPr>
        <w:pStyle w:val="Odlomakpopisa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lastRenderedPageBreak/>
        <w:t xml:space="preserve">sudjelovanje u organizaciji programa svečanosti, manifestacija, priredaba, posjeta, izleta i sl. s djecom, odgojiteljima, zaposlenicima    </w:t>
      </w:r>
    </w:p>
    <w:p w14:paraId="719AE673" w14:textId="04D52BCF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</w:p>
    <w:p w14:paraId="387379A6" w14:textId="77777777" w:rsidR="000438E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SURADNJA S RODITELJIMA     </w:t>
      </w:r>
    </w:p>
    <w:p w14:paraId="32AE6F5D" w14:textId="29A77B0B" w:rsidR="00D1705F" w:rsidRPr="000438EF" w:rsidRDefault="00D1705F" w:rsidP="000438EF">
      <w:pPr>
        <w:pStyle w:val="Odlomakpopisa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prema potrebi, rad na pripremi i vođenju roditeljskih sastanaka za novoupisanu djecu, djecu iz programa </w:t>
      </w:r>
      <w:proofErr w:type="spellStart"/>
      <w:r w:rsidRPr="000438EF">
        <w:rPr>
          <w:rFonts w:ascii="Times New Roman" w:hAnsi="Times New Roman" w:cs="Times New Roman"/>
        </w:rPr>
        <w:t>predškole</w:t>
      </w:r>
      <w:proofErr w:type="spellEnd"/>
      <w:r w:rsidRPr="000438EF">
        <w:rPr>
          <w:rFonts w:ascii="Times New Roman" w:hAnsi="Times New Roman" w:cs="Times New Roman"/>
        </w:rPr>
        <w:t xml:space="preserve"> te drugih roditeljskih sastanaka                                                         </w:t>
      </w:r>
    </w:p>
    <w:p w14:paraId="4ECF5821" w14:textId="62E5C7B2" w:rsidR="00D1705F" w:rsidRPr="000438EF" w:rsidRDefault="00D1705F" w:rsidP="000438EF">
      <w:pPr>
        <w:pStyle w:val="Odlomakpopisa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upoznavanje roditelja o životu i radu djece u vrtiću                                                                                u sklopu niza akcija, uključiti roditelje u rad vrtića i aktivnosti za poboljšanje uvjeta rada u vrtiću                                                                                                                                               </w:t>
      </w:r>
    </w:p>
    <w:p w14:paraId="210AE124" w14:textId="77777777" w:rsidR="000438EF" w:rsidRDefault="00D1705F" w:rsidP="000438EF">
      <w:pPr>
        <w:pStyle w:val="Odlomakpopisa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svakodnevni susreti s roditeljima </w:t>
      </w:r>
    </w:p>
    <w:p w14:paraId="7719131E" w14:textId="77777777" w:rsidR="000438EF" w:rsidRDefault="000438EF" w:rsidP="000438EF">
      <w:pPr>
        <w:spacing w:after="0"/>
        <w:jc w:val="both"/>
        <w:rPr>
          <w:rFonts w:ascii="Times New Roman" w:hAnsi="Times New Roman" w:cs="Times New Roman"/>
        </w:rPr>
      </w:pPr>
    </w:p>
    <w:p w14:paraId="70559E84" w14:textId="18DD2675" w:rsidR="00D1705F" w:rsidRPr="000438E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VANJSKIM USTANOVAMA                                                                                                     </w:t>
      </w:r>
    </w:p>
    <w:p w14:paraId="1E6807D5" w14:textId="29FB169C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razni oblici suradnje s čimbenicima važnim u svezi unapređivanja odgojno-obrazovne djelatnosti                                                                                                                                 </w:t>
      </w:r>
    </w:p>
    <w:p w14:paraId="18013B77" w14:textId="16CC30D3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na unapređivanju vođenja pedagoške dokumentacije                                                               </w:t>
      </w:r>
    </w:p>
    <w:p w14:paraId="0AEDD96C" w14:textId="77777777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Ministarstvom znanosti, obrazovanja i sporta                                  </w:t>
      </w:r>
    </w:p>
    <w:p w14:paraId="025309D8" w14:textId="1E931087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Agencijom za odgoj i obrazovanje                                                                                         </w:t>
      </w:r>
    </w:p>
    <w:p w14:paraId="46AD4D21" w14:textId="5320D30C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Osnovnom školom Tužno                                                                                            </w:t>
      </w:r>
    </w:p>
    <w:p w14:paraId="77A46234" w14:textId="773ED533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Policijskom upravom Varaždin                                                                                    </w:t>
      </w:r>
    </w:p>
    <w:p w14:paraId="78586C0F" w14:textId="29173B5D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Centrom za socijalnu skrb Varaždin                                                                              </w:t>
      </w:r>
    </w:p>
    <w:p w14:paraId="73367AE6" w14:textId="4844628C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Turističkom agencijom </w:t>
      </w:r>
      <w:proofErr w:type="spellStart"/>
      <w:r w:rsidRPr="000438EF">
        <w:rPr>
          <w:rFonts w:ascii="Times New Roman" w:hAnsi="Times New Roman" w:cs="Times New Roman"/>
        </w:rPr>
        <w:t>Trako</w:t>
      </w:r>
      <w:r w:rsidR="000438EF">
        <w:rPr>
          <w:rFonts w:ascii="Times New Roman" w:hAnsi="Times New Roman" w:cs="Times New Roman"/>
        </w:rPr>
        <w:t>styan</w:t>
      </w:r>
      <w:proofErr w:type="spellEnd"/>
      <w:r w:rsidR="000438EF">
        <w:rPr>
          <w:rFonts w:ascii="Times New Roman" w:hAnsi="Times New Roman" w:cs="Times New Roman"/>
        </w:rPr>
        <w:t xml:space="preserve"> </w:t>
      </w:r>
      <w:proofErr w:type="spellStart"/>
      <w:r w:rsidR="000438EF">
        <w:rPr>
          <w:rFonts w:ascii="Times New Roman" w:hAnsi="Times New Roman" w:cs="Times New Roman"/>
        </w:rPr>
        <w:t>turs</w:t>
      </w:r>
      <w:proofErr w:type="spellEnd"/>
      <w:r w:rsidRPr="000438EF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5A46F92E" w14:textId="77777777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</w:t>
      </w:r>
      <w:r w:rsidR="000438EF">
        <w:rPr>
          <w:rFonts w:ascii="Times New Roman" w:hAnsi="Times New Roman" w:cs="Times New Roman"/>
        </w:rPr>
        <w:t xml:space="preserve">DVD </w:t>
      </w:r>
      <w:proofErr w:type="spellStart"/>
      <w:r w:rsidRPr="000438EF">
        <w:rPr>
          <w:rFonts w:ascii="Times New Roman" w:hAnsi="Times New Roman" w:cs="Times New Roman"/>
        </w:rPr>
        <w:t>Beretinec</w:t>
      </w:r>
      <w:proofErr w:type="spellEnd"/>
      <w:r w:rsidRPr="000438EF">
        <w:rPr>
          <w:rFonts w:ascii="Times New Roman" w:hAnsi="Times New Roman" w:cs="Times New Roman"/>
        </w:rPr>
        <w:t xml:space="preserve">    </w:t>
      </w:r>
    </w:p>
    <w:p w14:paraId="0C15C8B6" w14:textId="5EE5BBD4" w:rsidR="00D1705F" w:rsidRPr="000438EF" w:rsidRDefault="000438EF" w:rsidP="000438EF"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DVD </w:t>
      </w:r>
      <w:r>
        <w:rPr>
          <w:rFonts w:ascii="Times New Roman" w:hAnsi="Times New Roman" w:cs="Times New Roman"/>
        </w:rPr>
        <w:t>Tužno</w:t>
      </w:r>
      <w:r w:rsidRPr="000438EF">
        <w:rPr>
          <w:rFonts w:ascii="Times New Roman" w:hAnsi="Times New Roman" w:cs="Times New Roman"/>
        </w:rPr>
        <w:t xml:space="preserve">                                                                 </w:t>
      </w:r>
      <w:r w:rsidR="00D1705F" w:rsidRPr="000438EF">
        <w:rPr>
          <w:rFonts w:ascii="Times New Roman" w:hAnsi="Times New Roman" w:cs="Times New Roman"/>
        </w:rPr>
        <w:t xml:space="preserve">                                             </w:t>
      </w:r>
    </w:p>
    <w:p w14:paraId="4703D8ED" w14:textId="5C5DED02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suradnja s pedijatrijskim ordinacijama</w:t>
      </w:r>
    </w:p>
    <w:p w14:paraId="5C26598E" w14:textId="77777777" w:rsid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Zavodom za javno zdravstvo Varaždinske županije                     </w:t>
      </w:r>
    </w:p>
    <w:p w14:paraId="3AC1AB09" w14:textId="42268E1A" w:rsidR="00D1705F" w:rsidRPr="000438EF" w:rsidRDefault="00D1705F" w:rsidP="000438EF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suradnja s Epidemiološkom službom Varaždin </w:t>
      </w:r>
    </w:p>
    <w:p w14:paraId="02678A2F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592CDBD4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RAD ORGANA UPRAVLJANJA </w:t>
      </w:r>
    </w:p>
    <w:p w14:paraId="175D565E" w14:textId="77777777" w:rsid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posebnu pažnju posvetiti prijemu novih radnika u kolektiv                                    </w:t>
      </w:r>
    </w:p>
    <w:p w14:paraId="75D30370" w14:textId="77777777" w:rsid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rad na pripremi materijala za Sjednice Upravnog vijeća vrtića                              </w:t>
      </w:r>
    </w:p>
    <w:p w14:paraId="28FA3B0C" w14:textId="176AC34C" w:rsidR="00D1705F" w:rsidRP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rad na provedbi odluka Upravnog vijeća vrtića                                                                                       </w:t>
      </w:r>
    </w:p>
    <w:p w14:paraId="22B7FC79" w14:textId="6A78156E" w:rsidR="00D1705F" w:rsidRPr="000438EF" w:rsidRDefault="00D1705F" w:rsidP="000438EF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davanje smjernica i obrazloženja Upravnom vijeću i Osnivaču </w:t>
      </w:r>
    </w:p>
    <w:p w14:paraId="52EF4E98" w14:textId="77777777" w:rsidR="000438EF" w:rsidRDefault="000438EF" w:rsidP="000438EF">
      <w:pPr>
        <w:spacing w:after="0"/>
        <w:jc w:val="both"/>
        <w:rPr>
          <w:rFonts w:ascii="Times New Roman" w:hAnsi="Times New Roman" w:cs="Times New Roman"/>
        </w:rPr>
      </w:pPr>
    </w:p>
    <w:p w14:paraId="075D81E1" w14:textId="71793B92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Suradnici </w:t>
      </w:r>
    </w:p>
    <w:p w14:paraId="294C5900" w14:textId="3C3019D5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članovi Upravnog vijeća </w:t>
      </w:r>
    </w:p>
    <w:p w14:paraId="70FF1AAE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</w:t>
      </w:r>
    </w:p>
    <w:p w14:paraId="05AF8292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RAZVOJNA DJELATNOST </w:t>
      </w:r>
    </w:p>
    <w:p w14:paraId="1FC8B721" w14:textId="2604D64E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>zajedničko utvrđivanje bitnih zadaća na unapređivanju djelatnosti kao i analizi i</w:t>
      </w:r>
      <w:r w:rsidR="000438EF">
        <w:rPr>
          <w:rFonts w:ascii="Times New Roman" w:hAnsi="Times New Roman" w:cs="Times New Roman"/>
        </w:rPr>
        <w:t xml:space="preserve"> </w:t>
      </w:r>
      <w:r w:rsidRPr="000438EF">
        <w:rPr>
          <w:rFonts w:ascii="Times New Roman" w:hAnsi="Times New Roman" w:cs="Times New Roman"/>
        </w:rPr>
        <w:t xml:space="preserve">objedinjavanju rezultata praćenja i vrednovanja                                                                                        </w:t>
      </w:r>
    </w:p>
    <w:p w14:paraId="722628DA" w14:textId="2BB14A20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lastRenderedPageBreak/>
        <w:t xml:space="preserve">praćenje potreba djece te usmjeravanje adekvatnih postupaka odgojitelja                                             </w:t>
      </w:r>
    </w:p>
    <w:p w14:paraId="55C1C0A4" w14:textId="77777777" w:rsid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poticanje razvojne djelatnosti na pravovremeno reagiranje i usmjeravanje u svim segmentima rada s djecom                                                                            </w:t>
      </w:r>
    </w:p>
    <w:p w14:paraId="66533936" w14:textId="27A6A67F" w:rsidR="00D1705F" w:rsidRPr="000438EF" w:rsidRDefault="00D1705F" w:rsidP="000438EF">
      <w:pPr>
        <w:pStyle w:val="Odlomakpopisa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praćenje realizacije postavljenih zadaća u pripremi i realizaciji rada Odgojiteljskog vijeća     </w:t>
      </w:r>
    </w:p>
    <w:p w14:paraId="05B74D1A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</w:p>
    <w:p w14:paraId="6415A3E7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                   </w:t>
      </w:r>
    </w:p>
    <w:p w14:paraId="2D3DBD5F" w14:textId="77777777" w:rsidR="00D1705F" w:rsidRPr="00D1705F" w:rsidRDefault="00D1705F" w:rsidP="000438EF">
      <w:pPr>
        <w:spacing w:after="0"/>
        <w:jc w:val="both"/>
        <w:rPr>
          <w:rFonts w:ascii="Times New Roman" w:hAnsi="Times New Roman" w:cs="Times New Roman"/>
        </w:rPr>
      </w:pPr>
      <w:r w:rsidRPr="00D1705F">
        <w:rPr>
          <w:rFonts w:ascii="Times New Roman" w:hAnsi="Times New Roman" w:cs="Times New Roman"/>
        </w:rPr>
        <w:t xml:space="preserve">TEHNIČKI POSLOVI </w:t>
      </w:r>
    </w:p>
    <w:p w14:paraId="5A8C7DD7" w14:textId="77777777" w:rsid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održavanju unutrašnjih i vanjskih dijelova objekta                     </w:t>
      </w:r>
    </w:p>
    <w:p w14:paraId="3496A0EE" w14:textId="5A005A13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održavanju, servisiranju i popravcima sustava za grijanje                                            </w:t>
      </w:r>
    </w:p>
    <w:p w14:paraId="11A8A5E0" w14:textId="42567D6D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zagrijavanju prostorija prema vremenskim prilikama                                                   </w:t>
      </w:r>
    </w:p>
    <w:p w14:paraId="0DF04CEF" w14:textId="262D40DE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servisiranju i popravcima klima uređaja                                                                        </w:t>
      </w:r>
    </w:p>
    <w:p w14:paraId="586F174F" w14:textId="5E50E04E" w:rsidR="00D1705F" w:rsidRPr="000438EF" w:rsidRDefault="00D1705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r w:rsidRPr="000438EF">
        <w:rPr>
          <w:rFonts w:ascii="Times New Roman" w:hAnsi="Times New Roman" w:cs="Times New Roman"/>
        </w:rPr>
        <w:t xml:space="preserve">vođenje brige o oštećenjima, kvarovima na didaktičkom materijalu, namještaju, dječjim igračkama, spravama na dvorištu, svim vrstama instalacija te organizirati otklanjanje istih                                                          </w:t>
      </w:r>
    </w:p>
    <w:p w14:paraId="53BFD2C6" w14:textId="77777777" w:rsidR="004B23AB" w:rsidRDefault="000438EF" w:rsidP="000438EF">
      <w:pPr>
        <w:pStyle w:val="Odlomakpopisa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</w:t>
      </w:r>
      <w:r w:rsidR="00D1705F" w:rsidRPr="000438EF">
        <w:rPr>
          <w:rFonts w:ascii="Times New Roman" w:hAnsi="Times New Roman" w:cs="Times New Roman"/>
        </w:rPr>
        <w:t>surađivanje</w:t>
      </w:r>
      <w:proofErr w:type="spellEnd"/>
      <w:r w:rsidR="00D1705F" w:rsidRPr="000438EF">
        <w:rPr>
          <w:rFonts w:ascii="Times New Roman" w:hAnsi="Times New Roman" w:cs="Times New Roman"/>
        </w:rPr>
        <w:t xml:space="preserve"> sa službama koje provode zaštitu na radu i zaštitu od požara </w:t>
      </w:r>
    </w:p>
    <w:p w14:paraId="5AC93EA7" w14:textId="77777777" w:rsidR="004B23AB" w:rsidRDefault="004B23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FBAF82" w14:textId="34F86757" w:rsidR="004B23AB" w:rsidRPr="004B23AB" w:rsidRDefault="004B23AB" w:rsidP="004B23AB">
      <w:pPr>
        <w:pStyle w:val="Naslov1"/>
        <w:rPr>
          <w:rFonts w:ascii="Times New Roman" w:hAnsi="Times New Roman" w:cs="Times New Roman"/>
        </w:rPr>
      </w:pPr>
      <w:bookmarkStart w:id="28" w:name="_Toc242100726"/>
      <w:r w:rsidRPr="004B23AB">
        <w:rPr>
          <w:rFonts w:ascii="Times New Roman" w:hAnsi="Times New Roman" w:cs="Times New Roman"/>
        </w:rPr>
        <w:lastRenderedPageBreak/>
        <w:t xml:space="preserve">12. </w:t>
      </w:r>
      <w:r w:rsidRPr="004B23AB">
        <w:rPr>
          <w:rFonts w:ascii="Times New Roman" w:hAnsi="Times New Roman" w:cs="Times New Roman"/>
        </w:rPr>
        <w:t>ZAKLJUČAK</w:t>
      </w:r>
      <w:bookmarkEnd w:id="28"/>
      <w:r w:rsidRPr="004B23AB">
        <w:rPr>
          <w:rFonts w:ascii="Times New Roman" w:hAnsi="Times New Roman" w:cs="Times New Roman"/>
        </w:rPr>
        <w:t xml:space="preserve"> </w:t>
      </w:r>
    </w:p>
    <w:p w14:paraId="3D89048A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>Obzirom na izražene potrebe za smještaj djece u jaslice/vrtić želimo pomoći obitelji s oba zaposlena roditelja i tako osigurati njezino funkcioniranje. Cjeloviti plan i program odgojno-obrazovnog rada vrtića  provoditi ćemo fleksibilno, u skladu s kurikulumom vrtića, suvremenom koncepcijom predškolskog odgoja i obrazovanje,  polazećih od individualnih potreba djeteta i njegove osobnosti, u stalnoj dinamičnoj interakciji s obitelji i okruženjem.</w:t>
      </w:r>
    </w:p>
    <w:p w14:paraId="4C7FF4B4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  <w:r w:rsidRPr="004B23AB">
        <w:rPr>
          <w:rFonts w:ascii="Times New Roman" w:hAnsi="Times New Roman" w:cs="Times New Roman"/>
        </w:rPr>
        <w:tab/>
        <w:t xml:space="preserve"> </w:t>
      </w:r>
    </w:p>
    <w:p w14:paraId="63DB7DAC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Godišnji plan i program odgojno-obrazovnog rada izrađen je  i provodit će se u skladu s vrtićkim kurikulumom, zakonskim propisima koji se odnose na predškolski odgoj i obrazovanje, a osobito uporište nalazimo u Nacionalnom kurikulumu za rani i predškolski  odgoj i obrazovanje, Zakonu o predškolskom odgoju i obrazovanju, te u njegovim izmjenama i dopunama, Državnom pedagoškom standardu, Programskom usmjerenju  odgoja i obrazovanja predškolske djece te Prijedlogu koncepciji razvoja predškolskog odgoja. Plan i program odgojno – obrazovnog rada izrađen je u skladu sa zakonskim propisima i Uputama za pisanje programa u svrhu provođenja postupka verifikacije (Agencija za odgoj i obrazovanje www.azoo.hr ) </w:t>
      </w:r>
    </w:p>
    <w:p w14:paraId="767118FB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Godišnji plan i program odgojno-obrazovnog rada  Dječjeg vrtića „Ježić“ </w:t>
      </w:r>
    </w:p>
    <w:p w14:paraId="6BD84BCB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Črešnjevo za pedagošku godinu 2025./2026.  donijelo je  Upravno vijeće Dječjeg vrtića „Ježić“ Črešnjevo na 2. sjednici održanoj 23. rujna 2025. godine, uz prethodno utvrđivanje i raspravu na Odgojiteljskom vijeću dana, 15. rujna 2025. godine. </w:t>
      </w:r>
    </w:p>
    <w:p w14:paraId="63E09943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</w:p>
    <w:p w14:paraId="5C6854C6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0A093394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5BD45208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10102F1E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20CEE749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55DEE5EC" w14:textId="77777777" w:rsid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260E8E5D" w14:textId="77777777" w:rsidR="004B23AB" w:rsidRPr="004B23AB" w:rsidRDefault="004B23AB" w:rsidP="004B23AB">
      <w:pPr>
        <w:spacing w:after="0"/>
        <w:jc w:val="both"/>
        <w:rPr>
          <w:rFonts w:ascii="Times New Roman" w:hAnsi="Times New Roman" w:cs="Times New Roman"/>
        </w:rPr>
      </w:pPr>
    </w:p>
    <w:p w14:paraId="3A649C8C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</w:p>
    <w:p w14:paraId="40D66E57" w14:textId="15D2303F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4B23AB">
        <w:rPr>
          <w:rFonts w:ascii="Times New Roman" w:hAnsi="Times New Roman" w:cs="Times New Roman"/>
        </w:rPr>
        <w:t xml:space="preserve">   Predsjednica Upravnog vijeća: </w:t>
      </w:r>
    </w:p>
    <w:p w14:paraId="7D53E461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       Marijana Benko</w:t>
      </w:r>
    </w:p>
    <w:p w14:paraId="166D6935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</w:t>
      </w:r>
    </w:p>
    <w:p w14:paraId="7DFC85AF" w14:textId="77777777" w:rsid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</w:p>
    <w:p w14:paraId="5F58A5D5" w14:textId="77777777" w:rsid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</w:p>
    <w:p w14:paraId="7E69D56A" w14:textId="5BA18ADA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14:paraId="3D2D486E" w14:textId="77777777" w:rsidR="004B23AB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Ravnateljica: </w:t>
      </w:r>
    </w:p>
    <w:p w14:paraId="1F81067E" w14:textId="0D4086CB" w:rsidR="00ED207D" w:rsidRPr="004B23AB" w:rsidRDefault="004B23AB" w:rsidP="004B23AB">
      <w:pPr>
        <w:spacing w:after="0"/>
        <w:jc w:val="right"/>
        <w:rPr>
          <w:rFonts w:ascii="Times New Roman" w:hAnsi="Times New Roman" w:cs="Times New Roman"/>
        </w:rPr>
      </w:pPr>
      <w:r w:rsidRPr="004B23AB">
        <w:rPr>
          <w:rFonts w:ascii="Times New Roman" w:hAnsi="Times New Roman" w:cs="Times New Roman"/>
        </w:rPr>
        <w:t xml:space="preserve">                                                                                   Anita Benko                    </w:t>
      </w:r>
      <w:r w:rsidR="00D1705F" w:rsidRPr="004B23AB">
        <w:rPr>
          <w:rFonts w:ascii="Times New Roman" w:hAnsi="Times New Roman" w:cs="Times New Roman"/>
        </w:rPr>
        <w:t xml:space="preserve">                     </w:t>
      </w:r>
    </w:p>
    <w:sectPr w:rsidR="00ED207D" w:rsidRPr="004B23A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F427C" w14:textId="77777777" w:rsidR="004A1837" w:rsidRDefault="004A1837" w:rsidP="004A1837">
      <w:pPr>
        <w:spacing w:after="0" w:line="240" w:lineRule="auto"/>
      </w:pPr>
      <w:r>
        <w:separator/>
      </w:r>
    </w:p>
  </w:endnote>
  <w:endnote w:type="continuationSeparator" w:id="0">
    <w:p w14:paraId="73819F3C" w14:textId="77777777" w:rsidR="004A1837" w:rsidRDefault="004A1837" w:rsidP="004A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960163"/>
      <w:docPartObj>
        <w:docPartGallery w:val="Page Numbers (Bottom of Page)"/>
        <w:docPartUnique/>
      </w:docPartObj>
    </w:sdtPr>
    <w:sdtContent>
      <w:p w14:paraId="5C3E35A2" w14:textId="7C7D4640" w:rsidR="004A1837" w:rsidRDefault="004A183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C1B353" w14:textId="77777777" w:rsidR="004A1837" w:rsidRDefault="004A18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6A166" w14:textId="77777777" w:rsidR="004A1837" w:rsidRDefault="004A1837" w:rsidP="004A1837">
      <w:pPr>
        <w:spacing w:after="0" w:line="240" w:lineRule="auto"/>
      </w:pPr>
      <w:r>
        <w:separator/>
      </w:r>
    </w:p>
  </w:footnote>
  <w:footnote w:type="continuationSeparator" w:id="0">
    <w:p w14:paraId="3078ADEA" w14:textId="77777777" w:rsidR="004A1837" w:rsidRDefault="004A1837" w:rsidP="004A1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67AB"/>
    <w:multiLevelType w:val="hybridMultilevel"/>
    <w:tmpl w:val="EC9CAE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61AD4"/>
    <w:multiLevelType w:val="hybridMultilevel"/>
    <w:tmpl w:val="F6EA0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D91579"/>
    <w:multiLevelType w:val="hybridMultilevel"/>
    <w:tmpl w:val="F25A08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420654"/>
    <w:multiLevelType w:val="hybridMultilevel"/>
    <w:tmpl w:val="7138D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E45FC"/>
    <w:multiLevelType w:val="hybridMultilevel"/>
    <w:tmpl w:val="54248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CA1774"/>
    <w:multiLevelType w:val="hybridMultilevel"/>
    <w:tmpl w:val="BED2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B469D"/>
    <w:multiLevelType w:val="hybridMultilevel"/>
    <w:tmpl w:val="AC6E98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32682"/>
    <w:multiLevelType w:val="hybridMultilevel"/>
    <w:tmpl w:val="06B462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4D5F85"/>
    <w:multiLevelType w:val="hybridMultilevel"/>
    <w:tmpl w:val="85E8A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65D45"/>
    <w:multiLevelType w:val="hybridMultilevel"/>
    <w:tmpl w:val="CFC2F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02224"/>
    <w:multiLevelType w:val="hybridMultilevel"/>
    <w:tmpl w:val="D7D24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352CE"/>
    <w:multiLevelType w:val="hybridMultilevel"/>
    <w:tmpl w:val="0226C310"/>
    <w:lvl w:ilvl="0" w:tplc="C950A51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D8F314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00E5F4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92B044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7CC472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ECB048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84BBEE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4AFDCC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25FA8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BC0172"/>
    <w:multiLevelType w:val="hybridMultilevel"/>
    <w:tmpl w:val="831C6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84419"/>
    <w:multiLevelType w:val="hybridMultilevel"/>
    <w:tmpl w:val="2DF80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A745E"/>
    <w:multiLevelType w:val="hybridMultilevel"/>
    <w:tmpl w:val="113686C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7EE0C48"/>
    <w:multiLevelType w:val="hybridMultilevel"/>
    <w:tmpl w:val="3CE0D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4E1F"/>
    <w:multiLevelType w:val="hybridMultilevel"/>
    <w:tmpl w:val="5700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D0554"/>
    <w:multiLevelType w:val="hybridMultilevel"/>
    <w:tmpl w:val="20FA5A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404AE"/>
    <w:multiLevelType w:val="hybridMultilevel"/>
    <w:tmpl w:val="6AEA2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0329D"/>
    <w:multiLevelType w:val="hybridMultilevel"/>
    <w:tmpl w:val="25AA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133D6"/>
    <w:multiLevelType w:val="hybridMultilevel"/>
    <w:tmpl w:val="BA664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0A4BD9"/>
    <w:multiLevelType w:val="hybridMultilevel"/>
    <w:tmpl w:val="EF902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A23182C"/>
    <w:multiLevelType w:val="hybridMultilevel"/>
    <w:tmpl w:val="1B8C1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38391B"/>
    <w:multiLevelType w:val="hybridMultilevel"/>
    <w:tmpl w:val="F0323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5754D49"/>
    <w:multiLevelType w:val="hybridMultilevel"/>
    <w:tmpl w:val="5D4C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D2471"/>
    <w:multiLevelType w:val="hybridMultilevel"/>
    <w:tmpl w:val="55E24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409B4"/>
    <w:multiLevelType w:val="hybridMultilevel"/>
    <w:tmpl w:val="04B2A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A919FF"/>
    <w:multiLevelType w:val="hybridMultilevel"/>
    <w:tmpl w:val="07384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573523"/>
    <w:multiLevelType w:val="hybridMultilevel"/>
    <w:tmpl w:val="F0B27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F08FD4">
      <w:start w:val="1"/>
      <w:numFmt w:val="bullet"/>
      <w:lvlText w:val="-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EE43AE"/>
    <w:multiLevelType w:val="hybridMultilevel"/>
    <w:tmpl w:val="3C3E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151D2"/>
    <w:multiLevelType w:val="hybridMultilevel"/>
    <w:tmpl w:val="5FF6E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113DB"/>
    <w:multiLevelType w:val="hybridMultilevel"/>
    <w:tmpl w:val="A3C08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A7B0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B01A8"/>
    <w:multiLevelType w:val="hybridMultilevel"/>
    <w:tmpl w:val="8BB2C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5515311"/>
    <w:multiLevelType w:val="hybridMultilevel"/>
    <w:tmpl w:val="A2E48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2129C"/>
    <w:multiLevelType w:val="hybridMultilevel"/>
    <w:tmpl w:val="0750E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343C9"/>
    <w:multiLevelType w:val="hybridMultilevel"/>
    <w:tmpl w:val="2C0AD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6C136D"/>
    <w:multiLevelType w:val="hybridMultilevel"/>
    <w:tmpl w:val="354AB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309DB"/>
    <w:multiLevelType w:val="hybridMultilevel"/>
    <w:tmpl w:val="C4801E5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06DAB"/>
    <w:multiLevelType w:val="hybridMultilevel"/>
    <w:tmpl w:val="11D6BD54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9" w15:restartNumberingAfterBreak="0">
    <w:nsid w:val="748B5021"/>
    <w:multiLevelType w:val="hybridMultilevel"/>
    <w:tmpl w:val="87A2E0B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71F4099"/>
    <w:multiLevelType w:val="hybridMultilevel"/>
    <w:tmpl w:val="3CD4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CD2739"/>
    <w:multiLevelType w:val="hybridMultilevel"/>
    <w:tmpl w:val="F272C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78563D"/>
    <w:multiLevelType w:val="hybridMultilevel"/>
    <w:tmpl w:val="4F7E1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F773AF"/>
    <w:multiLevelType w:val="hybridMultilevel"/>
    <w:tmpl w:val="80FA7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FA6576"/>
    <w:multiLevelType w:val="hybridMultilevel"/>
    <w:tmpl w:val="EA1CE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79337">
    <w:abstractNumId w:val="10"/>
  </w:num>
  <w:num w:numId="2" w16cid:durableId="1783646826">
    <w:abstractNumId w:val="36"/>
  </w:num>
  <w:num w:numId="3" w16cid:durableId="351541585">
    <w:abstractNumId w:val="38"/>
  </w:num>
  <w:num w:numId="4" w16cid:durableId="1948153722">
    <w:abstractNumId w:val="25"/>
  </w:num>
  <w:num w:numId="5" w16cid:durableId="1361860261">
    <w:abstractNumId w:val="18"/>
  </w:num>
  <w:num w:numId="6" w16cid:durableId="426078556">
    <w:abstractNumId w:val="6"/>
  </w:num>
  <w:num w:numId="7" w16cid:durableId="654799969">
    <w:abstractNumId w:val="3"/>
  </w:num>
  <w:num w:numId="8" w16cid:durableId="661470439">
    <w:abstractNumId w:val="7"/>
  </w:num>
  <w:num w:numId="9" w16cid:durableId="1885870722">
    <w:abstractNumId w:val="16"/>
  </w:num>
  <w:num w:numId="10" w16cid:durableId="2023899186">
    <w:abstractNumId w:val="27"/>
  </w:num>
  <w:num w:numId="11" w16cid:durableId="1150098409">
    <w:abstractNumId w:val="0"/>
  </w:num>
  <w:num w:numId="12" w16cid:durableId="995955371">
    <w:abstractNumId w:val="37"/>
  </w:num>
  <w:num w:numId="13" w16cid:durableId="1544563927">
    <w:abstractNumId w:val="39"/>
  </w:num>
  <w:num w:numId="14" w16cid:durableId="657729849">
    <w:abstractNumId w:val="14"/>
  </w:num>
  <w:num w:numId="15" w16cid:durableId="1869172010">
    <w:abstractNumId w:val="40"/>
  </w:num>
  <w:num w:numId="16" w16cid:durableId="1095176807">
    <w:abstractNumId w:val="13"/>
  </w:num>
  <w:num w:numId="17" w16cid:durableId="1904294410">
    <w:abstractNumId w:val="32"/>
  </w:num>
  <w:num w:numId="18" w16cid:durableId="677120415">
    <w:abstractNumId w:val="20"/>
  </w:num>
  <w:num w:numId="19" w16cid:durableId="923537937">
    <w:abstractNumId w:val="9"/>
  </w:num>
  <w:num w:numId="20" w16cid:durableId="746271036">
    <w:abstractNumId w:val="2"/>
  </w:num>
  <w:num w:numId="21" w16cid:durableId="926111291">
    <w:abstractNumId w:val="29"/>
  </w:num>
  <w:num w:numId="22" w16cid:durableId="877667117">
    <w:abstractNumId w:val="23"/>
  </w:num>
  <w:num w:numId="23" w16cid:durableId="431054765">
    <w:abstractNumId w:val="21"/>
  </w:num>
  <w:num w:numId="24" w16cid:durableId="962344379">
    <w:abstractNumId w:val="11"/>
  </w:num>
  <w:num w:numId="25" w16cid:durableId="1967269986">
    <w:abstractNumId w:val="31"/>
  </w:num>
  <w:num w:numId="26" w16cid:durableId="1589920178">
    <w:abstractNumId w:val="1"/>
  </w:num>
  <w:num w:numId="27" w16cid:durableId="1725257894">
    <w:abstractNumId w:val="4"/>
  </w:num>
  <w:num w:numId="28" w16cid:durableId="267085928">
    <w:abstractNumId w:val="8"/>
  </w:num>
  <w:num w:numId="29" w16cid:durableId="232737474">
    <w:abstractNumId w:val="28"/>
  </w:num>
  <w:num w:numId="30" w16cid:durableId="1438670828">
    <w:abstractNumId w:val="22"/>
  </w:num>
  <w:num w:numId="31" w16cid:durableId="1958412936">
    <w:abstractNumId w:val="26"/>
  </w:num>
  <w:num w:numId="32" w16cid:durableId="1699088086">
    <w:abstractNumId w:val="44"/>
  </w:num>
  <w:num w:numId="33" w16cid:durableId="445080090">
    <w:abstractNumId w:val="30"/>
  </w:num>
  <w:num w:numId="34" w16cid:durableId="2058503673">
    <w:abstractNumId w:val="5"/>
  </w:num>
  <w:num w:numId="35" w16cid:durableId="1404836134">
    <w:abstractNumId w:val="42"/>
  </w:num>
  <w:num w:numId="36" w16cid:durableId="1554194042">
    <w:abstractNumId w:val="33"/>
  </w:num>
  <w:num w:numId="37" w16cid:durableId="1961643278">
    <w:abstractNumId w:val="24"/>
  </w:num>
  <w:num w:numId="38" w16cid:durableId="1987276124">
    <w:abstractNumId w:val="15"/>
  </w:num>
  <w:num w:numId="39" w16cid:durableId="820535715">
    <w:abstractNumId w:val="34"/>
  </w:num>
  <w:num w:numId="40" w16cid:durableId="629631978">
    <w:abstractNumId w:val="19"/>
  </w:num>
  <w:num w:numId="41" w16cid:durableId="377511801">
    <w:abstractNumId w:val="35"/>
  </w:num>
  <w:num w:numId="42" w16cid:durableId="1967813119">
    <w:abstractNumId w:val="12"/>
  </w:num>
  <w:num w:numId="43" w16cid:durableId="1014261155">
    <w:abstractNumId w:val="41"/>
  </w:num>
  <w:num w:numId="44" w16cid:durableId="1777093232">
    <w:abstractNumId w:val="43"/>
  </w:num>
  <w:num w:numId="45" w16cid:durableId="8919622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72"/>
    <w:rsid w:val="0001599F"/>
    <w:rsid w:val="000438EF"/>
    <w:rsid w:val="000534C2"/>
    <w:rsid w:val="00092692"/>
    <w:rsid w:val="000A6148"/>
    <w:rsid w:val="000C2081"/>
    <w:rsid w:val="00221D58"/>
    <w:rsid w:val="002C2E83"/>
    <w:rsid w:val="002D1FDC"/>
    <w:rsid w:val="004A1837"/>
    <w:rsid w:val="004B23AB"/>
    <w:rsid w:val="004C319A"/>
    <w:rsid w:val="004F042E"/>
    <w:rsid w:val="005E1A0E"/>
    <w:rsid w:val="00622DDB"/>
    <w:rsid w:val="0075432E"/>
    <w:rsid w:val="0097745B"/>
    <w:rsid w:val="009F5672"/>
    <w:rsid w:val="00B0115E"/>
    <w:rsid w:val="00BC00F1"/>
    <w:rsid w:val="00CF5580"/>
    <w:rsid w:val="00D1705F"/>
    <w:rsid w:val="00DB126E"/>
    <w:rsid w:val="00DC1AC3"/>
    <w:rsid w:val="00E11C7C"/>
    <w:rsid w:val="00E11E1A"/>
    <w:rsid w:val="00ED207D"/>
    <w:rsid w:val="00F2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B2D1"/>
  <w15:chartTrackingRefBased/>
  <w15:docId w15:val="{78824976-8C3B-464A-88D8-B5A64819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9F5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F5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56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5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56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5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5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5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5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F56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F56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F56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F567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F567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F56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F56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F56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F56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5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5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F5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5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F567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F567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F567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F56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F567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F5672"/>
    <w:rPr>
      <w:b/>
      <w:bCs/>
      <w:smallCaps/>
      <w:color w:val="2F5496" w:themeColor="accent1" w:themeShade="BF"/>
      <w:spacing w:val="5"/>
    </w:rPr>
  </w:style>
  <w:style w:type="paragraph" w:styleId="TOCNaslov">
    <w:name w:val="TOC Heading"/>
    <w:basedOn w:val="Naslov1"/>
    <w:next w:val="Normal"/>
    <w:uiPriority w:val="39"/>
    <w:unhideWhenUsed/>
    <w:qFormat/>
    <w:rsid w:val="004C319A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Sadraj1">
    <w:name w:val="toc 1"/>
    <w:basedOn w:val="Normal"/>
    <w:next w:val="Normal"/>
    <w:autoRedefine/>
    <w:uiPriority w:val="39"/>
    <w:unhideWhenUsed/>
    <w:rsid w:val="004C319A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4C319A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4C319A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A1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1837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A1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1837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D0F35-275A-4662-BCB9-C9376B26B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26</Pages>
  <Words>7005</Words>
  <Characters>39933</Characters>
  <Application>Microsoft Office Word</Application>
  <DocSecurity>0</DocSecurity>
  <Lines>332</Lines>
  <Paragraphs>93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Benko</dc:creator>
  <cp:keywords/>
  <dc:description/>
  <cp:lastModifiedBy>Anita Benko</cp:lastModifiedBy>
  <cp:revision>3</cp:revision>
  <dcterms:created xsi:type="dcterms:W3CDTF">2026-10-05T08:15:00Z</dcterms:created>
  <dcterms:modified xsi:type="dcterms:W3CDTF">2026-10-05T11:52:00Z</dcterms:modified>
</cp:coreProperties>
</file>